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B9A" w:rsidRPr="00CD2999" w:rsidRDefault="00D07B9A" w:rsidP="00D07B9A">
      <w:pPr>
        <w:spacing w:after="0"/>
        <w:jc w:val="center"/>
        <w:rPr>
          <w:rFonts w:ascii="Times New Roman" w:hAnsi="Times New Roman" w:cs="Times New Roman"/>
          <w:sz w:val="24"/>
          <w:szCs w:val="24"/>
        </w:rPr>
      </w:pPr>
      <w:r w:rsidRPr="00CD2999">
        <w:rPr>
          <w:rFonts w:ascii="Times New Roman" w:hAnsi="Times New Roman" w:cs="Times New Roman"/>
          <w:sz w:val="24"/>
          <w:szCs w:val="24"/>
        </w:rPr>
        <w:t>Федеральное государственное бюджетное образовательное учреждение высшего образования</w:t>
      </w:r>
    </w:p>
    <w:p w:rsidR="00D07B9A" w:rsidRPr="00CD2999" w:rsidRDefault="00D07B9A" w:rsidP="00D07B9A">
      <w:pPr>
        <w:spacing w:after="0"/>
        <w:jc w:val="center"/>
        <w:rPr>
          <w:rFonts w:ascii="Times New Roman" w:hAnsi="Times New Roman" w:cs="Times New Roman"/>
          <w:sz w:val="24"/>
          <w:szCs w:val="24"/>
        </w:rPr>
      </w:pPr>
      <w:r w:rsidRPr="00CD2999">
        <w:rPr>
          <w:rFonts w:ascii="Times New Roman" w:hAnsi="Times New Roman" w:cs="Times New Roman"/>
          <w:sz w:val="24"/>
          <w:szCs w:val="24"/>
        </w:rPr>
        <w:t>«Великолукская государственная академия физической культуры и спорта»</w:t>
      </w:r>
    </w:p>
    <w:p w:rsidR="00D07B9A" w:rsidRPr="00CD2999" w:rsidRDefault="00D07B9A" w:rsidP="00D07B9A">
      <w:pPr>
        <w:spacing w:after="0"/>
        <w:jc w:val="center"/>
        <w:rPr>
          <w:rFonts w:ascii="Times New Roman" w:hAnsi="Times New Roman" w:cs="Times New Roman"/>
          <w:b/>
          <w:sz w:val="24"/>
          <w:szCs w:val="24"/>
        </w:rPr>
      </w:pPr>
    </w:p>
    <w:p w:rsidR="00831733" w:rsidRPr="00CD2999" w:rsidRDefault="008C4722" w:rsidP="008C4722">
      <w:pPr>
        <w:jc w:val="center"/>
        <w:rPr>
          <w:rFonts w:ascii="Times New Roman" w:hAnsi="Times New Roman" w:cs="Times New Roman"/>
          <w:b/>
          <w:sz w:val="24"/>
          <w:szCs w:val="24"/>
        </w:rPr>
      </w:pPr>
      <w:r w:rsidRPr="00CD2999">
        <w:rPr>
          <w:rFonts w:ascii="Times New Roman" w:hAnsi="Times New Roman" w:cs="Times New Roman"/>
          <w:b/>
          <w:sz w:val="24"/>
          <w:szCs w:val="24"/>
        </w:rPr>
        <w:t>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(или) результатов обучения по отдельным дисциплинам (модулям), практикам</w:t>
      </w:r>
    </w:p>
    <w:p w:rsidR="008C4722" w:rsidRPr="00CD2999" w:rsidRDefault="008C4722" w:rsidP="008C4722">
      <w:pPr>
        <w:jc w:val="center"/>
        <w:rPr>
          <w:rFonts w:ascii="Times New Roman" w:hAnsi="Times New Roman" w:cs="Times New Roman"/>
          <w:b/>
          <w:sz w:val="24"/>
          <w:szCs w:val="24"/>
        </w:rPr>
      </w:pPr>
    </w:p>
    <w:tbl>
      <w:tblPr>
        <w:tblStyle w:val="a3"/>
        <w:tblW w:w="0" w:type="auto"/>
        <w:tblLook w:val="04A0"/>
      </w:tblPr>
      <w:tblGrid>
        <w:gridCol w:w="3166"/>
        <w:gridCol w:w="3166"/>
        <w:gridCol w:w="3044"/>
        <w:gridCol w:w="2957"/>
        <w:gridCol w:w="2958"/>
      </w:tblGrid>
      <w:tr w:rsidR="008C4722" w:rsidRPr="00CD2999" w:rsidTr="00CC60B0">
        <w:tc>
          <w:tcPr>
            <w:tcW w:w="2957" w:type="dxa"/>
            <w:vAlign w:val="center"/>
          </w:tcPr>
          <w:p w:rsidR="008C4722" w:rsidRPr="00CD2999" w:rsidRDefault="008C4722" w:rsidP="00CC60B0">
            <w:pPr>
              <w:jc w:val="center"/>
              <w:rPr>
                <w:rFonts w:ascii="Times New Roman" w:hAnsi="Times New Roman" w:cs="Times New Roman"/>
                <w:b/>
                <w:sz w:val="24"/>
                <w:szCs w:val="24"/>
              </w:rPr>
            </w:pPr>
            <w:r w:rsidRPr="00CD2999">
              <w:rPr>
                <w:rFonts w:ascii="Times New Roman" w:hAnsi="Times New Roman" w:cs="Times New Roman"/>
                <w:b/>
                <w:sz w:val="24"/>
                <w:szCs w:val="24"/>
              </w:rPr>
              <w:t>Код направления подготовки/специальности</w:t>
            </w:r>
          </w:p>
        </w:tc>
        <w:tc>
          <w:tcPr>
            <w:tcW w:w="2957" w:type="dxa"/>
            <w:vAlign w:val="center"/>
          </w:tcPr>
          <w:p w:rsidR="008C4722" w:rsidRPr="00CD2999" w:rsidRDefault="008C4722" w:rsidP="00CC60B0">
            <w:pPr>
              <w:jc w:val="center"/>
              <w:rPr>
                <w:rFonts w:ascii="Times New Roman" w:hAnsi="Times New Roman" w:cs="Times New Roman"/>
                <w:b/>
                <w:sz w:val="24"/>
                <w:szCs w:val="24"/>
              </w:rPr>
            </w:pPr>
            <w:r w:rsidRPr="00CD2999">
              <w:rPr>
                <w:rFonts w:ascii="Times New Roman" w:hAnsi="Times New Roman" w:cs="Times New Roman"/>
                <w:b/>
                <w:sz w:val="24"/>
                <w:szCs w:val="24"/>
              </w:rPr>
              <w:t>Наименование направления подготовки/специальности</w:t>
            </w:r>
          </w:p>
        </w:tc>
        <w:tc>
          <w:tcPr>
            <w:tcW w:w="2957" w:type="dxa"/>
            <w:vAlign w:val="center"/>
          </w:tcPr>
          <w:p w:rsidR="008C4722" w:rsidRPr="00CD2999" w:rsidRDefault="008C4722" w:rsidP="008858AA">
            <w:pPr>
              <w:jc w:val="center"/>
              <w:rPr>
                <w:rFonts w:ascii="Times New Roman" w:hAnsi="Times New Roman" w:cs="Times New Roman"/>
                <w:b/>
                <w:sz w:val="24"/>
                <w:szCs w:val="24"/>
              </w:rPr>
            </w:pPr>
            <w:r w:rsidRPr="00CD2999">
              <w:rPr>
                <w:rFonts w:ascii="Times New Roman" w:hAnsi="Times New Roman" w:cs="Times New Roman"/>
                <w:b/>
                <w:sz w:val="24"/>
                <w:szCs w:val="24"/>
              </w:rPr>
              <w:t>Направленность</w:t>
            </w:r>
            <w:r w:rsidR="008858AA" w:rsidRPr="00CD2999">
              <w:rPr>
                <w:rFonts w:ascii="Times New Roman" w:hAnsi="Times New Roman" w:cs="Times New Roman"/>
                <w:b/>
                <w:sz w:val="24"/>
                <w:szCs w:val="24"/>
              </w:rPr>
              <w:t xml:space="preserve"> (</w:t>
            </w:r>
            <w:r w:rsidRPr="00CD2999">
              <w:rPr>
                <w:rFonts w:ascii="Times New Roman" w:hAnsi="Times New Roman" w:cs="Times New Roman"/>
                <w:b/>
                <w:sz w:val="24"/>
                <w:szCs w:val="24"/>
              </w:rPr>
              <w:t>профиль</w:t>
            </w:r>
            <w:r w:rsidR="008858AA" w:rsidRPr="00CD2999">
              <w:rPr>
                <w:rFonts w:ascii="Times New Roman" w:hAnsi="Times New Roman" w:cs="Times New Roman"/>
                <w:b/>
                <w:sz w:val="24"/>
                <w:szCs w:val="24"/>
              </w:rPr>
              <w:t>)</w:t>
            </w:r>
            <w:r w:rsidRPr="00CD2999">
              <w:rPr>
                <w:rFonts w:ascii="Times New Roman" w:hAnsi="Times New Roman" w:cs="Times New Roman"/>
                <w:b/>
                <w:sz w:val="24"/>
                <w:szCs w:val="24"/>
              </w:rPr>
              <w:t>/специализация</w:t>
            </w:r>
          </w:p>
        </w:tc>
        <w:tc>
          <w:tcPr>
            <w:tcW w:w="2957" w:type="dxa"/>
            <w:vAlign w:val="center"/>
          </w:tcPr>
          <w:p w:rsidR="008C4722" w:rsidRPr="00CD2999" w:rsidRDefault="008C4722" w:rsidP="00CC60B0">
            <w:pPr>
              <w:jc w:val="center"/>
              <w:rPr>
                <w:rFonts w:ascii="Times New Roman" w:hAnsi="Times New Roman" w:cs="Times New Roman"/>
                <w:b/>
                <w:sz w:val="24"/>
                <w:szCs w:val="24"/>
              </w:rPr>
            </w:pPr>
            <w:r w:rsidRPr="00CD2999">
              <w:rPr>
                <w:rFonts w:ascii="Times New Roman" w:hAnsi="Times New Roman" w:cs="Times New Roman"/>
                <w:b/>
                <w:sz w:val="24"/>
                <w:szCs w:val="24"/>
              </w:rPr>
              <w:t>Форма обучения</w:t>
            </w:r>
          </w:p>
        </w:tc>
        <w:tc>
          <w:tcPr>
            <w:tcW w:w="2958" w:type="dxa"/>
            <w:vAlign w:val="center"/>
          </w:tcPr>
          <w:p w:rsidR="008C4722" w:rsidRPr="00CD2999" w:rsidRDefault="008C4722" w:rsidP="00CC60B0">
            <w:pPr>
              <w:jc w:val="center"/>
              <w:rPr>
                <w:rFonts w:ascii="Times New Roman" w:hAnsi="Times New Roman" w:cs="Times New Roman"/>
                <w:b/>
                <w:sz w:val="24"/>
                <w:szCs w:val="24"/>
              </w:rPr>
            </w:pPr>
            <w:r w:rsidRPr="00CD2999">
              <w:rPr>
                <w:rFonts w:ascii="Times New Roman" w:hAnsi="Times New Roman" w:cs="Times New Roman"/>
                <w:b/>
                <w:sz w:val="24"/>
                <w:szCs w:val="24"/>
              </w:rPr>
              <w:t>Год начала подготовки</w:t>
            </w:r>
          </w:p>
        </w:tc>
      </w:tr>
      <w:tr w:rsidR="008C4722" w:rsidRPr="00CD2999" w:rsidTr="00CC60B0">
        <w:tc>
          <w:tcPr>
            <w:tcW w:w="2957" w:type="dxa"/>
            <w:vAlign w:val="center"/>
          </w:tcPr>
          <w:p w:rsidR="008C4722" w:rsidRPr="00CD2999" w:rsidRDefault="00A261B0" w:rsidP="00DA2213">
            <w:pPr>
              <w:jc w:val="center"/>
              <w:rPr>
                <w:rFonts w:ascii="Times New Roman" w:hAnsi="Times New Roman" w:cs="Times New Roman"/>
                <w:sz w:val="24"/>
                <w:szCs w:val="24"/>
              </w:rPr>
            </w:pPr>
            <w:r>
              <w:rPr>
                <w:rFonts w:ascii="Times New Roman" w:hAnsi="Times New Roman" w:cs="Times New Roman"/>
                <w:bCs/>
                <w:sz w:val="24"/>
                <w:szCs w:val="24"/>
              </w:rPr>
              <w:t>49.04</w:t>
            </w:r>
            <w:r w:rsidR="008858AA" w:rsidRPr="00CD2999">
              <w:rPr>
                <w:rFonts w:ascii="Times New Roman" w:hAnsi="Times New Roman" w:cs="Times New Roman"/>
                <w:bCs/>
                <w:sz w:val="24"/>
                <w:szCs w:val="24"/>
              </w:rPr>
              <w:t>.0</w:t>
            </w:r>
            <w:r w:rsidR="00DA2213" w:rsidRPr="00CD2999">
              <w:rPr>
                <w:rFonts w:ascii="Times New Roman" w:hAnsi="Times New Roman" w:cs="Times New Roman"/>
                <w:bCs/>
                <w:sz w:val="24"/>
                <w:szCs w:val="24"/>
              </w:rPr>
              <w:t>2</w:t>
            </w:r>
          </w:p>
        </w:tc>
        <w:tc>
          <w:tcPr>
            <w:tcW w:w="2957" w:type="dxa"/>
            <w:vAlign w:val="center"/>
          </w:tcPr>
          <w:p w:rsidR="008C4722" w:rsidRPr="00CD2999" w:rsidRDefault="00DA2213" w:rsidP="008858AA">
            <w:pPr>
              <w:jc w:val="center"/>
              <w:rPr>
                <w:rFonts w:ascii="Times New Roman" w:hAnsi="Times New Roman" w:cs="Times New Roman"/>
                <w:sz w:val="24"/>
                <w:szCs w:val="24"/>
              </w:rPr>
            </w:pPr>
            <w:r w:rsidRPr="00CD2999">
              <w:rPr>
                <w:rFonts w:ascii="Times New Roman" w:hAnsi="Times New Roman" w:cs="Times New Roman"/>
                <w:bCs/>
                <w:sz w:val="24"/>
                <w:szCs w:val="24"/>
              </w:rPr>
              <w:t>Физическая культура для лиц с отклонениями в состоянии здоровья</w:t>
            </w:r>
            <w:r w:rsidRPr="00CD2999">
              <w:rPr>
                <w:rFonts w:ascii="Times New Roman" w:hAnsi="Times New Roman" w:cs="Times New Roman"/>
                <w:sz w:val="24"/>
                <w:szCs w:val="24"/>
              </w:rPr>
              <w:t xml:space="preserve"> </w:t>
            </w:r>
            <w:r w:rsidRPr="00CD2999">
              <w:rPr>
                <w:rFonts w:ascii="Times New Roman" w:hAnsi="Times New Roman" w:cs="Times New Roman"/>
                <w:bCs/>
                <w:sz w:val="24"/>
                <w:szCs w:val="24"/>
              </w:rPr>
              <w:t>(адаптивная физическая культура)</w:t>
            </w:r>
          </w:p>
        </w:tc>
        <w:tc>
          <w:tcPr>
            <w:tcW w:w="2957" w:type="dxa"/>
            <w:vAlign w:val="center"/>
          </w:tcPr>
          <w:p w:rsidR="008C4722" w:rsidRPr="00CD2999" w:rsidRDefault="00A261B0" w:rsidP="008858AA">
            <w:pPr>
              <w:jc w:val="center"/>
              <w:rPr>
                <w:rFonts w:ascii="Times New Roman" w:hAnsi="Times New Roman" w:cs="Times New Roman"/>
                <w:sz w:val="24"/>
                <w:szCs w:val="24"/>
              </w:rPr>
            </w:pPr>
            <w:r>
              <w:rPr>
                <w:rFonts w:ascii="Times New Roman" w:hAnsi="Times New Roman" w:cs="Times New Roman"/>
                <w:sz w:val="24"/>
                <w:szCs w:val="24"/>
              </w:rPr>
              <w:t>физическая реабилитация</w:t>
            </w:r>
          </w:p>
        </w:tc>
        <w:tc>
          <w:tcPr>
            <w:tcW w:w="2957" w:type="dxa"/>
            <w:vAlign w:val="center"/>
          </w:tcPr>
          <w:p w:rsidR="008C4722" w:rsidRPr="00CD2999" w:rsidRDefault="008858AA" w:rsidP="008858AA">
            <w:pPr>
              <w:jc w:val="center"/>
              <w:rPr>
                <w:rFonts w:ascii="Times New Roman" w:hAnsi="Times New Roman" w:cs="Times New Roman"/>
                <w:sz w:val="24"/>
                <w:szCs w:val="24"/>
              </w:rPr>
            </w:pPr>
            <w:r w:rsidRPr="00CD2999">
              <w:rPr>
                <w:rFonts w:ascii="Times New Roman" w:hAnsi="Times New Roman" w:cs="Times New Roman"/>
                <w:sz w:val="24"/>
                <w:szCs w:val="24"/>
              </w:rPr>
              <w:t>очная</w:t>
            </w:r>
          </w:p>
        </w:tc>
        <w:tc>
          <w:tcPr>
            <w:tcW w:w="2958" w:type="dxa"/>
            <w:vAlign w:val="center"/>
          </w:tcPr>
          <w:p w:rsidR="008C4722" w:rsidRPr="00CD2999" w:rsidRDefault="00C5686D" w:rsidP="008858AA">
            <w:pPr>
              <w:jc w:val="center"/>
              <w:rPr>
                <w:rFonts w:ascii="Times New Roman" w:hAnsi="Times New Roman" w:cs="Times New Roman"/>
                <w:sz w:val="24"/>
                <w:szCs w:val="24"/>
              </w:rPr>
            </w:pPr>
            <w:r w:rsidRPr="00CD2999">
              <w:rPr>
                <w:rFonts w:ascii="Times New Roman" w:hAnsi="Times New Roman" w:cs="Times New Roman"/>
                <w:sz w:val="24"/>
                <w:szCs w:val="24"/>
              </w:rPr>
              <w:t>2024</w:t>
            </w:r>
          </w:p>
        </w:tc>
      </w:tr>
    </w:tbl>
    <w:p w:rsidR="008C4722" w:rsidRPr="00CD2999" w:rsidRDefault="008C4722" w:rsidP="008C4722">
      <w:pPr>
        <w:jc w:val="center"/>
        <w:rPr>
          <w:rFonts w:ascii="Times New Roman" w:hAnsi="Times New Roman" w:cs="Times New Roman"/>
          <w:b/>
          <w:sz w:val="24"/>
          <w:szCs w:val="24"/>
        </w:rPr>
      </w:pPr>
    </w:p>
    <w:tbl>
      <w:tblPr>
        <w:tblStyle w:val="a3"/>
        <w:tblW w:w="0" w:type="auto"/>
        <w:tblLook w:val="04A0"/>
      </w:tblPr>
      <w:tblGrid>
        <w:gridCol w:w="4928"/>
        <w:gridCol w:w="4929"/>
        <w:gridCol w:w="4929"/>
      </w:tblGrid>
      <w:tr w:rsidR="00CF0E8D" w:rsidRPr="00CD2999" w:rsidTr="00DB487B">
        <w:tc>
          <w:tcPr>
            <w:tcW w:w="4928" w:type="dxa"/>
          </w:tcPr>
          <w:p w:rsidR="00CF0E8D" w:rsidRPr="00CD2999" w:rsidRDefault="00CF0E8D" w:rsidP="00890131">
            <w:pPr>
              <w:jc w:val="center"/>
              <w:rPr>
                <w:rFonts w:ascii="Times New Roman" w:hAnsi="Times New Roman" w:cs="Times New Roman"/>
                <w:b/>
                <w:sz w:val="24"/>
                <w:szCs w:val="24"/>
              </w:rPr>
            </w:pPr>
            <w:r w:rsidRPr="00CD2999">
              <w:rPr>
                <w:rFonts w:ascii="Times New Roman" w:hAnsi="Times New Roman" w:cs="Times New Roman"/>
                <w:b/>
                <w:sz w:val="24"/>
                <w:szCs w:val="24"/>
              </w:rPr>
              <w:t>№ учебной дисциплины/модуля/практики в соответствии с учебным планом</w:t>
            </w:r>
          </w:p>
        </w:tc>
        <w:tc>
          <w:tcPr>
            <w:tcW w:w="4929" w:type="dxa"/>
          </w:tcPr>
          <w:p w:rsidR="00CF0E8D" w:rsidRPr="00CD2999" w:rsidRDefault="00CF0E8D" w:rsidP="00DB487B">
            <w:pPr>
              <w:jc w:val="center"/>
              <w:rPr>
                <w:rFonts w:ascii="Times New Roman" w:hAnsi="Times New Roman" w:cs="Times New Roman"/>
                <w:b/>
                <w:sz w:val="24"/>
                <w:szCs w:val="24"/>
              </w:rPr>
            </w:pPr>
            <w:r w:rsidRPr="00CD2999">
              <w:rPr>
                <w:rFonts w:ascii="Times New Roman" w:hAnsi="Times New Roman" w:cs="Times New Roman"/>
                <w:b/>
                <w:sz w:val="24"/>
                <w:szCs w:val="24"/>
              </w:rPr>
              <w:t>Наименование учебной дисциплины/модуля/практики</w:t>
            </w:r>
          </w:p>
        </w:tc>
        <w:tc>
          <w:tcPr>
            <w:tcW w:w="4929" w:type="dxa"/>
          </w:tcPr>
          <w:p w:rsidR="00CF0E8D" w:rsidRPr="00CD2999" w:rsidRDefault="00CF0E8D" w:rsidP="00DB487B">
            <w:pPr>
              <w:jc w:val="center"/>
              <w:rPr>
                <w:rFonts w:ascii="Times New Roman" w:hAnsi="Times New Roman" w:cs="Times New Roman"/>
                <w:b/>
                <w:sz w:val="24"/>
                <w:szCs w:val="24"/>
              </w:rPr>
            </w:pPr>
            <w:r w:rsidRPr="00CD2999">
              <w:rPr>
                <w:rFonts w:ascii="Times New Roman" w:hAnsi="Times New Roman" w:cs="Times New Roman"/>
                <w:b/>
                <w:sz w:val="24"/>
                <w:szCs w:val="24"/>
              </w:rPr>
              <w:t>№ семестра завершения обучения по учебной дисциплине/модулю/практике</w:t>
            </w:r>
          </w:p>
        </w:tc>
      </w:tr>
      <w:tr w:rsidR="00CF0E8D" w:rsidRPr="00CD2999" w:rsidTr="00DB487B">
        <w:tc>
          <w:tcPr>
            <w:tcW w:w="4928" w:type="dxa"/>
          </w:tcPr>
          <w:p w:rsidR="00CF0E8D" w:rsidRPr="002B16E7" w:rsidRDefault="00A261B0" w:rsidP="00DB21D8">
            <w:pPr>
              <w:jc w:val="center"/>
              <w:rPr>
                <w:rFonts w:ascii="Times New Roman" w:hAnsi="Times New Roman" w:cs="Times New Roman"/>
                <w:sz w:val="24"/>
                <w:szCs w:val="24"/>
              </w:rPr>
            </w:pPr>
            <w:r>
              <w:rPr>
                <w:rFonts w:ascii="Times New Roman" w:hAnsi="Times New Roman" w:cs="Times New Roman"/>
                <w:sz w:val="24"/>
                <w:szCs w:val="24"/>
              </w:rPr>
              <w:t>8</w:t>
            </w:r>
          </w:p>
        </w:tc>
        <w:tc>
          <w:tcPr>
            <w:tcW w:w="4929" w:type="dxa"/>
          </w:tcPr>
          <w:p w:rsidR="00CF0E8D" w:rsidRPr="00CD2999" w:rsidRDefault="00A261B0" w:rsidP="00DB487B">
            <w:pPr>
              <w:jc w:val="center"/>
              <w:rPr>
                <w:rFonts w:ascii="Times New Roman" w:hAnsi="Times New Roman" w:cs="Times New Roman"/>
                <w:sz w:val="24"/>
                <w:szCs w:val="24"/>
              </w:rPr>
            </w:pPr>
            <w:r w:rsidRPr="00A261B0">
              <w:rPr>
                <w:rFonts w:ascii="Times New Roman" w:hAnsi="Times New Roman" w:cs="Times New Roman"/>
                <w:sz w:val="24"/>
                <w:szCs w:val="24"/>
              </w:rPr>
              <w:t>Технологии научных исследований в адаптивной физической культу</w:t>
            </w:r>
            <w:r>
              <w:rPr>
                <w:rFonts w:ascii="Times New Roman" w:hAnsi="Times New Roman" w:cs="Times New Roman"/>
                <w:sz w:val="24"/>
                <w:szCs w:val="24"/>
              </w:rPr>
              <w:t>р</w:t>
            </w:r>
            <w:r w:rsidRPr="00A261B0">
              <w:rPr>
                <w:rFonts w:ascii="Times New Roman" w:hAnsi="Times New Roman" w:cs="Times New Roman"/>
                <w:sz w:val="24"/>
                <w:szCs w:val="24"/>
              </w:rPr>
              <w:t>е</w:t>
            </w:r>
          </w:p>
        </w:tc>
        <w:tc>
          <w:tcPr>
            <w:tcW w:w="4929" w:type="dxa"/>
          </w:tcPr>
          <w:p w:rsidR="00CF0E8D" w:rsidRPr="00CD2999" w:rsidRDefault="00A261B0" w:rsidP="00DB487B">
            <w:pPr>
              <w:jc w:val="center"/>
              <w:rPr>
                <w:rFonts w:ascii="Times New Roman" w:hAnsi="Times New Roman" w:cs="Times New Roman"/>
                <w:sz w:val="24"/>
                <w:szCs w:val="24"/>
              </w:rPr>
            </w:pPr>
            <w:r>
              <w:rPr>
                <w:rFonts w:ascii="Times New Roman" w:hAnsi="Times New Roman" w:cs="Times New Roman"/>
                <w:sz w:val="24"/>
                <w:szCs w:val="24"/>
              </w:rPr>
              <w:t>1</w:t>
            </w:r>
          </w:p>
        </w:tc>
      </w:tr>
    </w:tbl>
    <w:p w:rsidR="00EA036F" w:rsidRPr="00CD2999" w:rsidRDefault="00EA036F" w:rsidP="008C4722">
      <w:pPr>
        <w:jc w:val="center"/>
        <w:rPr>
          <w:rFonts w:ascii="Times New Roman" w:hAnsi="Times New Roman" w:cs="Times New Roman"/>
          <w:b/>
          <w:sz w:val="24"/>
          <w:szCs w:val="24"/>
        </w:rPr>
      </w:pPr>
    </w:p>
    <w:tbl>
      <w:tblPr>
        <w:tblStyle w:val="a3"/>
        <w:tblW w:w="5000" w:type="pct"/>
        <w:tblLayout w:type="fixed"/>
        <w:tblLook w:val="04A0"/>
      </w:tblPr>
      <w:tblGrid>
        <w:gridCol w:w="575"/>
        <w:gridCol w:w="5486"/>
        <w:gridCol w:w="1134"/>
        <w:gridCol w:w="710"/>
        <w:gridCol w:w="850"/>
        <w:gridCol w:w="4961"/>
        <w:gridCol w:w="1277"/>
        <w:gridCol w:w="927"/>
      </w:tblGrid>
      <w:tr w:rsidR="00C60874" w:rsidRPr="00CD2999" w:rsidTr="00C0430A">
        <w:trPr>
          <w:cantSplit/>
          <w:trHeight w:val="485"/>
        </w:trPr>
        <w:tc>
          <w:tcPr>
            <w:tcW w:w="5000" w:type="pct"/>
            <w:gridSpan w:val="8"/>
            <w:shd w:val="clear" w:color="auto" w:fill="F2DBDB" w:themeFill="accent2" w:themeFillTint="33"/>
            <w:vAlign w:val="center"/>
          </w:tcPr>
          <w:p w:rsidR="00C60874" w:rsidRPr="00CD2999" w:rsidRDefault="00C60874" w:rsidP="0042614E">
            <w:pPr>
              <w:ind w:left="113" w:right="113"/>
              <w:jc w:val="center"/>
              <w:rPr>
                <w:rFonts w:ascii="Times New Roman" w:hAnsi="Times New Roman" w:cs="Times New Roman"/>
                <w:sz w:val="24"/>
                <w:szCs w:val="24"/>
              </w:rPr>
            </w:pPr>
            <w:r w:rsidRPr="00CD2999">
              <w:rPr>
                <w:rFonts w:ascii="Times New Roman" w:hAnsi="Times New Roman" w:cs="Times New Roman"/>
                <w:b/>
                <w:sz w:val="24"/>
                <w:szCs w:val="24"/>
              </w:rPr>
              <w:t>Код и наименование компетенции</w:t>
            </w:r>
          </w:p>
        </w:tc>
      </w:tr>
      <w:tr w:rsidR="00C60874" w:rsidRPr="00CD2999" w:rsidTr="00C0430A">
        <w:trPr>
          <w:cantSplit/>
          <w:trHeight w:val="549"/>
        </w:trPr>
        <w:tc>
          <w:tcPr>
            <w:tcW w:w="5000" w:type="pct"/>
            <w:gridSpan w:val="8"/>
            <w:shd w:val="clear" w:color="auto" w:fill="F2DBDB" w:themeFill="accent2" w:themeFillTint="33"/>
            <w:vAlign w:val="center"/>
          </w:tcPr>
          <w:p w:rsidR="00A261B0" w:rsidRPr="00A261B0" w:rsidRDefault="00A261B0" w:rsidP="00A261B0">
            <w:pPr>
              <w:jc w:val="center"/>
              <w:rPr>
                <w:rFonts w:ascii="Times New Roman" w:hAnsi="Times New Roman" w:cs="Times New Roman"/>
                <w:sz w:val="24"/>
                <w:szCs w:val="24"/>
              </w:rPr>
            </w:pPr>
            <w:r w:rsidRPr="00A261B0">
              <w:rPr>
                <w:rFonts w:ascii="Times New Roman" w:hAnsi="Times New Roman" w:cs="Times New Roman"/>
                <w:b/>
                <w:sz w:val="24"/>
                <w:szCs w:val="24"/>
              </w:rPr>
              <w:t>УК</w:t>
            </w:r>
            <w:r w:rsidR="00A131E5" w:rsidRPr="00A261B0">
              <w:rPr>
                <w:rFonts w:ascii="Times New Roman" w:hAnsi="Times New Roman" w:cs="Times New Roman"/>
                <w:b/>
                <w:sz w:val="24"/>
                <w:szCs w:val="24"/>
              </w:rPr>
              <w:t>-</w:t>
            </w:r>
            <w:r w:rsidRPr="00A261B0">
              <w:rPr>
                <w:rFonts w:ascii="Times New Roman" w:hAnsi="Times New Roman" w:cs="Times New Roman"/>
                <w:b/>
                <w:sz w:val="24"/>
                <w:szCs w:val="24"/>
              </w:rPr>
              <w:t>1</w:t>
            </w:r>
            <w:r w:rsidR="00A131E5" w:rsidRPr="00A261B0">
              <w:rPr>
                <w:rFonts w:ascii="Times New Roman" w:hAnsi="Times New Roman" w:cs="Times New Roman"/>
                <w:sz w:val="24"/>
                <w:szCs w:val="24"/>
              </w:rPr>
              <w:t>.</w:t>
            </w:r>
            <w:r w:rsidRPr="00A261B0">
              <w:rPr>
                <w:rFonts w:ascii="Times New Roman" w:hAnsi="Times New Roman" w:cs="Times New Roman"/>
                <w:sz w:val="24"/>
                <w:szCs w:val="24"/>
              </w:rPr>
              <w:t xml:space="preserve"> Способен осуществлять критический анализ проблемных ситуаций на основе системного подхода, </w:t>
            </w:r>
            <w:r>
              <w:rPr>
                <w:rFonts w:ascii="Times New Roman" w:hAnsi="Times New Roman" w:cs="Times New Roman"/>
                <w:sz w:val="24"/>
                <w:szCs w:val="24"/>
              </w:rPr>
              <w:t>вырабатывать стратегию действий</w:t>
            </w:r>
          </w:p>
          <w:p w:rsidR="00C60874" w:rsidRPr="00CD2999" w:rsidRDefault="00C60874" w:rsidP="00A261B0">
            <w:pPr>
              <w:jc w:val="center"/>
              <w:rPr>
                <w:rFonts w:ascii="Times New Roman" w:hAnsi="Times New Roman" w:cs="Times New Roman"/>
                <w:sz w:val="24"/>
                <w:szCs w:val="24"/>
              </w:rPr>
            </w:pPr>
          </w:p>
        </w:tc>
      </w:tr>
      <w:tr w:rsidR="00AF1554" w:rsidRPr="00CD2999" w:rsidTr="00AF1554">
        <w:trPr>
          <w:cantSplit/>
          <w:trHeight w:val="3462"/>
        </w:trPr>
        <w:tc>
          <w:tcPr>
            <w:tcW w:w="181" w:type="pct"/>
            <w:vAlign w:val="center"/>
          </w:tcPr>
          <w:p w:rsidR="00C60874" w:rsidRPr="00CD2999" w:rsidRDefault="00C60874" w:rsidP="00B424C6">
            <w:pPr>
              <w:jc w:val="center"/>
              <w:rPr>
                <w:rFonts w:ascii="Times New Roman" w:hAnsi="Times New Roman" w:cs="Times New Roman"/>
                <w:b/>
                <w:sz w:val="24"/>
                <w:szCs w:val="24"/>
              </w:rPr>
            </w:pPr>
            <w:r w:rsidRPr="00CD2999">
              <w:rPr>
                <w:rFonts w:ascii="Times New Roman" w:hAnsi="Times New Roman" w:cs="Times New Roman"/>
                <w:b/>
                <w:sz w:val="24"/>
                <w:szCs w:val="24"/>
              </w:rPr>
              <w:lastRenderedPageBreak/>
              <w:t>№ п/п</w:t>
            </w:r>
          </w:p>
        </w:tc>
        <w:tc>
          <w:tcPr>
            <w:tcW w:w="1723" w:type="pct"/>
            <w:vAlign w:val="center"/>
          </w:tcPr>
          <w:p w:rsidR="00C60874" w:rsidRPr="00CD2999" w:rsidRDefault="00C60874" w:rsidP="007930E0">
            <w:pPr>
              <w:jc w:val="center"/>
              <w:rPr>
                <w:rFonts w:ascii="Times New Roman" w:hAnsi="Times New Roman" w:cs="Times New Roman"/>
                <w:b/>
                <w:sz w:val="24"/>
                <w:szCs w:val="24"/>
              </w:rPr>
            </w:pPr>
            <w:r w:rsidRPr="00CD2999">
              <w:rPr>
                <w:rFonts w:ascii="Times New Roman" w:hAnsi="Times New Roman" w:cs="Times New Roman"/>
                <w:b/>
                <w:sz w:val="24"/>
                <w:szCs w:val="24"/>
              </w:rPr>
              <w:t>Код и наименование индикатора достижения компетенции</w:t>
            </w:r>
          </w:p>
        </w:tc>
        <w:tc>
          <w:tcPr>
            <w:tcW w:w="356" w:type="pct"/>
            <w:textDirection w:val="btLr"/>
            <w:vAlign w:val="center"/>
          </w:tcPr>
          <w:p w:rsidR="00C60874" w:rsidRPr="00CD2999" w:rsidRDefault="00C60874" w:rsidP="007930E0">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Тип задания</w:t>
            </w:r>
          </w:p>
        </w:tc>
        <w:tc>
          <w:tcPr>
            <w:tcW w:w="223" w:type="pct"/>
            <w:textDirection w:val="btLr"/>
            <w:vAlign w:val="center"/>
          </w:tcPr>
          <w:p w:rsidR="00C60874" w:rsidRPr="00CD2999" w:rsidRDefault="00C60874" w:rsidP="007930E0">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Уровень сложности задания</w:t>
            </w:r>
          </w:p>
        </w:tc>
        <w:tc>
          <w:tcPr>
            <w:tcW w:w="267" w:type="pct"/>
            <w:textDirection w:val="btLr"/>
            <w:vAlign w:val="center"/>
          </w:tcPr>
          <w:p w:rsidR="00C60874" w:rsidRPr="00CD2999" w:rsidRDefault="00C60874" w:rsidP="007930E0">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Время выполнения задания</w:t>
            </w:r>
          </w:p>
        </w:tc>
        <w:tc>
          <w:tcPr>
            <w:tcW w:w="1558" w:type="pct"/>
            <w:vAlign w:val="center"/>
          </w:tcPr>
          <w:p w:rsidR="00C60874" w:rsidRPr="00CD2999" w:rsidRDefault="00C60874" w:rsidP="007930E0">
            <w:pPr>
              <w:jc w:val="center"/>
              <w:rPr>
                <w:rFonts w:ascii="Times New Roman" w:hAnsi="Times New Roman" w:cs="Times New Roman"/>
                <w:b/>
                <w:sz w:val="24"/>
                <w:szCs w:val="24"/>
              </w:rPr>
            </w:pPr>
            <w:r w:rsidRPr="00CD2999">
              <w:rPr>
                <w:rFonts w:ascii="Times New Roman" w:hAnsi="Times New Roman" w:cs="Times New Roman"/>
                <w:b/>
                <w:sz w:val="24"/>
                <w:szCs w:val="24"/>
              </w:rPr>
              <w:t>Задание</w:t>
            </w:r>
          </w:p>
          <w:p w:rsidR="00C60874" w:rsidRPr="00CD2999" w:rsidRDefault="00C60874" w:rsidP="007930E0">
            <w:pPr>
              <w:jc w:val="center"/>
              <w:rPr>
                <w:rFonts w:ascii="Times New Roman" w:hAnsi="Times New Roman" w:cs="Times New Roman"/>
                <w:b/>
                <w:sz w:val="24"/>
                <w:szCs w:val="24"/>
              </w:rPr>
            </w:pPr>
            <w:r w:rsidRPr="00CD2999">
              <w:rPr>
                <w:rFonts w:ascii="Times New Roman" w:hAnsi="Times New Roman" w:cs="Times New Roman"/>
                <w:b/>
                <w:sz w:val="24"/>
                <w:szCs w:val="24"/>
              </w:rPr>
              <w:t>(тест/оценочный материал)</w:t>
            </w:r>
          </w:p>
        </w:tc>
        <w:tc>
          <w:tcPr>
            <w:tcW w:w="401" w:type="pct"/>
            <w:textDirection w:val="btLr"/>
            <w:vAlign w:val="center"/>
          </w:tcPr>
          <w:p w:rsidR="00C60874" w:rsidRPr="00CD2999" w:rsidRDefault="00C60874" w:rsidP="007930E0">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Правильный/</w:t>
            </w:r>
          </w:p>
          <w:p w:rsidR="00C60874" w:rsidRPr="00CD2999" w:rsidRDefault="00C60874" w:rsidP="007930E0">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эталонный ответ</w:t>
            </w:r>
          </w:p>
        </w:tc>
        <w:tc>
          <w:tcPr>
            <w:tcW w:w="291" w:type="pct"/>
            <w:textDirection w:val="btLr"/>
            <w:vAlign w:val="center"/>
          </w:tcPr>
          <w:p w:rsidR="00C60874" w:rsidRPr="00CD2999" w:rsidRDefault="00C60874" w:rsidP="00B714B7">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Критерии оценивания (в баллах)</w:t>
            </w:r>
          </w:p>
        </w:tc>
      </w:tr>
      <w:tr w:rsidR="00020985" w:rsidRPr="00CD2999" w:rsidTr="00AF1554">
        <w:tc>
          <w:tcPr>
            <w:tcW w:w="181" w:type="pct"/>
            <w:vMerge w:val="restart"/>
          </w:tcPr>
          <w:p w:rsidR="00020985" w:rsidRPr="00DB21D8" w:rsidRDefault="00A131E5" w:rsidP="009D2E0B">
            <w:pPr>
              <w:jc w:val="both"/>
              <w:rPr>
                <w:rFonts w:ascii="Times New Roman" w:hAnsi="Times New Roman" w:cs="Times New Roman"/>
                <w:b/>
                <w:sz w:val="24"/>
                <w:szCs w:val="24"/>
              </w:rPr>
            </w:pPr>
            <w:r>
              <w:rPr>
                <w:rFonts w:ascii="Times New Roman" w:hAnsi="Times New Roman" w:cs="Times New Roman"/>
                <w:b/>
                <w:sz w:val="24"/>
                <w:szCs w:val="24"/>
              </w:rPr>
              <w:t>1</w:t>
            </w:r>
          </w:p>
        </w:tc>
        <w:tc>
          <w:tcPr>
            <w:tcW w:w="1723" w:type="pct"/>
          </w:tcPr>
          <w:p w:rsidR="00020985" w:rsidRPr="001639C9" w:rsidRDefault="00A261B0" w:rsidP="001711A2">
            <w:pPr>
              <w:pStyle w:val="Default"/>
              <w:rPr>
                <w:b/>
              </w:rPr>
            </w:pPr>
            <w:r w:rsidRPr="001639C9">
              <w:rPr>
                <w:b/>
              </w:rPr>
              <w:t>УК-1</w:t>
            </w:r>
            <w:r w:rsidR="00020985" w:rsidRPr="001639C9">
              <w:rPr>
                <w:b/>
              </w:rPr>
              <w:t xml:space="preserve">.1. Знает: </w:t>
            </w:r>
          </w:p>
          <w:p w:rsidR="001639C9" w:rsidRPr="001639C9" w:rsidRDefault="00020985" w:rsidP="001639C9">
            <w:pPr>
              <w:autoSpaceDE w:val="0"/>
              <w:autoSpaceDN w:val="0"/>
              <w:adjustRightInd w:val="0"/>
              <w:rPr>
                <w:rFonts w:ascii="Times New Roman" w:eastAsia="TimesNewRomanPSMT" w:hAnsi="Times New Roman" w:cs="Times New Roman"/>
                <w:sz w:val="24"/>
                <w:szCs w:val="24"/>
              </w:rPr>
            </w:pPr>
            <w:r w:rsidRPr="001639C9">
              <w:rPr>
                <w:rFonts w:ascii="Times New Roman" w:hAnsi="Times New Roman" w:cs="Times New Roman"/>
                <w:i/>
                <w:sz w:val="24"/>
                <w:szCs w:val="24"/>
              </w:rPr>
              <w:t xml:space="preserve"> </w:t>
            </w:r>
            <w:r w:rsidR="001639C9" w:rsidRPr="001639C9">
              <w:rPr>
                <w:rFonts w:ascii="Times New Roman" w:eastAsia="TimesNewRomanPSMT" w:hAnsi="Times New Roman" w:cs="Times New Roman"/>
                <w:sz w:val="24"/>
                <w:szCs w:val="24"/>
              </w:rPr>
              <w:t>- систему научного знания об адаптивной</w:t>
            </w:r>
          </w:p>
          <w:p w:rsidR="001639C9" w:rsidRPr="001639C9" w:rsidRDefault="001639C9" w:rsidP="001639C9">
            <w:pPr>
              <w:autoSpaceDE w:val="0"/>
              <w:autoSpaceDN w:val="0"/>
              <w:adjustRightInd w:val="0"/>
              <w:rPr>
                <w:rFonts w:ascii="Times New Roman" w:eastAsia="TimesNewRomanPSMT" w:hAnsi="Times New Roman" w:cs="Times New Roman"/>
                <w:sz w:val="24"/>
                <w:szCs w:val="24"/>
              </w:rPr>
            </w:pPr>
            <w:r w:rsidRPr="001639C9">
              <w:rPr>
                <w:rFonts w:ascii="Times New Roman" w:eastAsia="TimesNewRomanPSMT" w:hAnsi="Times New Roman" w:cs="Times New Roman"/>
                <w:sz w:val="24"/>
                <w:szCs w:val="24"/>
              </w:rPr>
              <w:t xml:space="preserve">физической культуре и спорте, ее структуре; </w:t>
            </w:r>
          </w:p>
          <w:p w:rsidR="001639C9" w:rsidRPr="001639C9" w:rsidRDefault="001639C9" w:rsidP="001639C9">
            <w:pPr>
              <w:autoSpaceDE w:val="0"/>
              <w:autoSpaceDN w:val="0"/>
              <w:adjustRightInd w:val="0"/>
              <w:rPr>
                <w:rFonts w:ascii="Times New Roman" w:eastAsia="TimesNewRomanPSMT" w:hAnsi="Times New Roman" w:cs="Times New Roman"/>
                <w:sz w:val="24"/>
                <w:szCs w:val="24"/>
              </w:rPr>
            </w:pPr>
            <w:r w:rsidRPr="001639C9">
              <w:rPr>
                <w:rFonts w:ascii="Times New Roman" w:eastAsia="TimesNewRomanPSMT" w:hAnsi="Times New Roman" w:cs="Times New Roman"/>
                <w:sz w:val="24"/>
                <w:szCs w:val="24"/>
              </w:rPr>
              <w:t>- системные взаимосвязи внутри дисциплины и</w:t>
            </w:r>
          </w:p>
          <w:p w:rsidR="001639C9" w:rsidRPr="001639C9" w:rsidRDefault="001639C9" w:rsidP="001639C9">
            <w:pPr>
              <w:autoSpaceDE w:val="0"/>
              <w:autoSpaceDN w:val="0"/>
              <w:adjustRightInd w:val="0"/>
              <w:rPr>
                <w:rFonts w:ascii="Times New Roman" w:eastAsia="TimesNewRomanPSMT" w:hAnsi="Times New Roman" w:cs="Times New Roman"/>
                <w:sz w:val="24"/>
                <w:szCs w:val="24"/>
              </w:rPr>
            </w:pPr>
            <w:r w:rsidRPr="001639C9">
              <w:rPr>
                <w:rFonts w:ascii="Times New Roman" w:eastAsia="TimesNewRomanPSMT" w:hAnsi="Times New Roman" w:cs="Times New Roman"/>
                <w:sz w:val="24"/>
                <w:szCs w:val="24"/>
              </w:rPr>
              <w:t>междисциплинарные отношения в современной науке;</w:t>
            </w:r>
          </w:p>
          <w:p w:rsidR="001639C9" w:rsidRPr="001639C9" w:rsidRDefault="001639C9" w:rsidP="001639C9">
            <w:pPr>
              <w:autoSpaceDE w:val="0"/>
              <w:autoSpaceDN w:val="0"/>
              <w:adjustRightInd w:val="0"/>
              <w:rPr>
                <w:rFonts w:ascii="Times New Roman" w:eastAsia="TimesNewRomanPSMT" w:hAnsi="Times New Roman" w:cs="Times New Roman"/>
                <w:sz w:val="24"/>
                <w:szCs w:val="24"/>
              </w:rPr>
            </w:pPr>
            <w:r w:rsidRPr="001639C9">
              <w:rPr>
                <w:rFonts w:ascii="Times New Roman" w:eastAsia="TimesNewRomanPSMT" w:hAnsi="Times New Roman" w:cs="Times New Roman"/>
                <w:sz w:val="24"/>
                <w:szCs w:val="24"/>
              </w:rPr>
              <w:t>- тенденции развит</w:t>
            </w:r>
            <w:r>
              <w:rPr>
                <w:rFonts w:ascii="Times New Roman" w:eastAsia="TimesNewRomanPSMT" w:hAnsi="Times New Roman" w:cs="Times New Roman"/>
                <w:sz w:val="24"/>
                <w:szCs w:val="24"/>
              </w:rPr>
              <w:t xml:space="preserve">ия науки в современный период и </w:t>
            </w:r>
            <w:r w:rsidRPr="001639C9">
              <w:rPr>
                <w:rFonts w:ascii="Times New Roman" w:eastAsia="TimesNewRomanPSMT" w:hAnsi="Times New Roman" w:cs="Times New Roman"/>
                <w:sz w:val="24"/>
                <w:szCs w:val="24"/>
              </w:rPr>
              <w:t xml:space="preserve">взаимосвязь их </w:t>
            </w:r>
            <w:r>
              <w:rPr>
                <w:rFonts w:ascii="Times New Roman" w:eastAsia="TimesNewRomanPSMT" w:hAnsi="Times New Roman" w:cs="Times New Roman"/>
                <w:sz w:val="24"/>
                <w:szCs w:val="24"/>
              </w:rPr>
              <w:t xml:space="preserve">со сферой адаптивной физической </w:t>
            </w:r>
            <w:r w:rsidRPr="001639C9">
              <w:rPr>
                <w:rFonts w:ascii="Times New Roman" w:eastAsia="TimesNewRomanPSMT" w:hAnsi="Times New Roman" w:cs="Times New Roman"/>
                <w:sz w:val="24"/>
                <w:szCs w:val="24"/>
              </w:rPr>
              <w:t xml:space="preserve">культуры и </w:t>
            </w:r>
            <w:r>
              <w:rPr>
                <w:rFonts w:ascii="Times New Roman" w:eastAsia="TimesNewRomanPSMT" w:hAnsi="Times New Roman" w:cs="Times New Roman"/>
                <w:sz w:val="24"/>
                <w:szCs w:val="24"/>
              </w:rPr>
              <w:t xml:space="preserve">спорта, сущность смены парадигм </w:t>
            </w:r>
            <w:r w:rsidRPr="001639C9">
              <w:rPr>
                <w:rFonts w:ascii="Times New Roman" w:eastAsia="TimesNewRomanPSMT" w:hAnsi="Times New Roman" w:cs="Times New Roman"/>
                <w:sz w:val="24"/>
                <w:szCs w:val="24"/>
              </w:rPr>
              <w:t xml:space="preserve">теоретического знания в этой сфере; </w:t>
            </w:r>
          </w:p>
          <w:p w:rsidR="001639C9" w:rsidRPr="001639C9" w:rsidRDefault="001639C9" w:rsidP="001639C9">
            <w:pPr>
              <w:autoSpaceDE w:val="0"/>
              <w:autoSpaceDN w:val="0"/>
              <w:adjustRightInd w:val="0"/>
              <w:rPr>
                <w:rFonts w:ascii="Times New Roman" w:eastAsia="TimesNewRomanPSMT" w:hAnsi="Times New Roman" w:cs="Times New Roman"/>
                <w:sz w:val="24"/>
                <w:szCs w:val="24"/>
              </w:rPr>
            </w:pPr>
            <w:r w:rsidRPr="001639C9">
              <w:rPr>
                <w:rFonts w:ascii="Times New Roman" w:eastAsia="TimesNewRomanPSMT" w:hAnsi="Times New Roman" w:cs="Times New Roman"/>
                <w:sz w:val="24"/>
                <w:szCs w:val="24"/>
              </w:rPr>
              <w:t>- основные аспекты системн</w:t>
            </w:r>
            <w:r>
              <w:rPr>
                <w:rFonts w:ascii="Times New Roman" w:eastAsia="TimesNewRomanPSMT" w:hAnsi="Times New Roman" w:cs="Times New Roman"/>
                <w:sz w:val="24"/>
                <w:szCs w:val="24"/>
              </w:rPr>
              <w:t xml:space="preserve">ого подхода как базы научного </w:t>
            </w:r>
            <w:r w:rsidRPr="001639C9">
              <w:rPr>
                <w:rFonts w:ascii="Times New Roman" w:eastAsia="TimesNewRomanPSMT" w:hAnsi="Times New Roman" w:cs="Times New Roman"/>
                <w:sz w:val="24"/>
                <w:szCs w:val="24"/>
              </w:rPr>
              <w:t>осмысления ин</w:t>
            </w:r>
            <w:r>
              <w:rPr>
                <w:rFonts w:ascii="Times New Roman" w:eastAsia="TimesNewRomanPSMT" w:hAnsi="Times New Roman" w:cs="Times New Roman"/>
                <w:sz w:val="24"/>
                <w:szCs w:val="24"/>
              </w:rPr>
              <w:t xml:space="preserve">тегративной сущности адаптивной </w:t>
            </w:r>
            <w:r w:rsidRPr="001639C9">
              <w:rPr>
                <w:rFonts w:ascii="Times New Roman" w:eastAsia="TimesNewRomanPSMT" w:hAnsi="Times New Roman" w:cs="Times New Roman"/>
                <w:sz w:val="24"/>
                <w:szCs w:val="24"/>
              </w:rPr>
              <w:t xml:space="preserve">физической культуры и спорта; </w:t>
            </w:r>
          </w:p>
          <w:p w:rsidR="001639C9" w:rsidRPr="001639C9" w:rsidRDefault="001639C9" w:rsidP="001639C9">
            <w:pPr>
              <w:autoSpaceDE w:val="0"/>
              <w:autoSpaceDN w:val="0"/>
              <w:adjustRightInd w:val="0"/>
              <w:rPr>
                <w:rFonts w:ascii="Times New Roman" w:eastAsia="TimesNewRomanPSMT" w:hAnsi="Times New Roman" w:cs="Times New Roman"/>
                <w:sz w:val="24"/>
                <w:szCs w:val="24"/>
              </w:rPr>
            </w:pPr>
            <w:r>
              <w:rPr>
                <w:rFonts w:ascii="Times New Roman" w:eastAsia="TimesNewRomanPSMT" w:hAnsi="Times New Roman" w:cs="Times New Roman"/>
                <w:sz w:val="24"/>
                <w:szCs w:val="24"/>
              </w:rPr>
              <w:t xml:space="preserve">- спектр методов </w:t>
            </w:r>
            <w:r w:rsidRPr="001639C9">
              <w:rPr>
                <w:rFonts w:ascii="Times New Roman" w:eastAsia="TimesNewRomanPSMT" w:hAnsi="Times New Roman" w:cs="Times New Roman"/>
                <w:sz w:val="24"/>
                <w:szCs w:val="24"/>
              </w:rPr>
              <w:t>анализа и сис</w:t>
            </w:r>
            <w:r>
              <w:rPr>
                <w:rFonts w:ascii="Times New Roman" w:eastAsia="TimesNewRomanPSMT" w:hAnsi="Times New Roman" w:cs="Times New Roman"/>
                <w:sz w:val="24"/>
                <w:szCs w:val="24"/>
              </w:rPr>
              <w:t xml:space="preserve">тематизации научно-методической </w:t>
            </w:r>
            <w:r w:rsidRPr="001639C9">
              <w:rPr>
                <w:rFonts w:ascii="Times New Roman" w:eastAsia="TimesNewRomanPSMT" w:hAnsi="Times New Roman" w:cs="Times New Roman"/>
                <w:sz w:val="24"/>
                <w:szCs w:val="24"/>
              </w:rPr>
              <w:t>информаци</w:t>
            </w:r>
            <w:r>
              <w:rPr>
                <w:rFonts w:ascii="Times New Roman" w:eastAsia="TimesNewRomanPSMT" w:hAnsi="Times New Roman" w:cs="Times New Roman"/>
                <w:sz w:val="24"/>
                <w:szCs w:val="24"/>
              </w:rPr>
              <w:t xml:space="preserve">и для определения приоритетов в </w:t>
            </w:r>
            <w:r w:rsidRPr="001639C9">
              <w:rPr>
                <w:rFonts w:ascii="Times New Roman" w:eastAsia="TimesNewRomanPSMT" w:hAnsi="Times New Roman" w:cs="Times New Roman"/>
                <w:sz w:val="24"/>
                <w:szCs w:val="24"/>
              </w:rPr>
              <w:t>подготовк</w:t>
            </w:r>
            <w:r>
              <w:rPr>
                <w:rFonts w:ascii="Times New Roman" w:eastAsia="TimesNewRomanPSMT" w:hAnsi="Times New Roman" w:cs="Times New Roman"/>
                <w:sz w:val="24"/>
                <w:szCs w:val="24"/>
              </w:rPr>
              <w:t xml:space="preserve">е спортсменов-инвалидов, оценки </w:t>
            </w:r>
            <w:r w:rsidRPr="001639C9">
              <w:rPr>
                <w:rFonts w:ascii="Times New Roman" w:eastAsia="TimesNewRomanPSMT" w:hAnsi="Times New Roman" w:cs="Times New Roman"/>
                <w:sz w:val="24"/>
                <w:szCs w:val="24"/>
              </w:rPr>
              <w:t>эффекти</w:t>
            </w:r>
            <w:r>
              <w:rPr>
                <w:rFonts w:ascii="Times New Roman" w:eastAsia="TimesNewRomanPSMT" w:hAnsi="Times New Roman" w:cs="Times New Roman"/>
                <w:sz w:val="24"/>
                <w:szCs w:val="24"/>
              </w:rPr>
              <w:t>вности принятых организационно-</w:t>
            </w:r>
            <w:r w:rsidRPr="001639C9">
              <w:rPr>
                <w:rFonts w:ascii="Times New Roman" w:eastAsia="TimesNewRomanPSMT" w:hAnsi="Times New Roman" w:cs="Times New Roman"/>
                <w:sz w:val="24"/>
                <w:szCs w:val="24"/>
              </w:rPr>
              <w:t xml:space="preserve">управленческих решений; </w:t>
            </w:r>
          </w:p>
          <w:p w:rsidR="00020985" w:rsidRPr="003E3E16" w:rsidRDefault="001639C9" w:rsidP="001639C9">
            <w:pPr>
              <w:autoSpaceDE w:val="0"/>
              <w:autoSpaceDN w:val="0"/>
              <w:adjustRightInd w:val="0"/>
              <w:rPr>
                <w:rFonts w:ascii="Times New Roman" w:eastAsia="TimesNewRomanPSMT" w:hAnsi="Times New Roman" w:cs="Times New Roman"/>
                <w:sz w:val="24"/>
                <w:szCs w:val="24"/>
              </w:rPr>
            </w:pPr>
            <w:r w:rsidRPr="001639C9">
              <w:rPr>
                <w:rFonts w:ascii="Times New Roman" w:eastAsia="TimesNewRomanPSMT" w:hAnsi="Times New Roman" w:cs="Times New Roman"/>
                <w:sz w:val="24"/>
                <w:szCs w:val="24"/>
              </w:rPr>
              <w:t>- современные теории и концепции стратегического анализа деятельности организации адаптивной физической культуры и спорта и ее внешнего окружения</w:t>
            </w:r>
          </w:p>
        </w:tc>
        <w:tc>
          <w:tcPr>
            <w:tcW w:w="356" w:type="pct"/>
            <w:vMerge w:val="restart"/>
          </w:tcPr>
          <w:p w:rsidR="00020985" w:rsidRPr="00DB21D8" w:rsidRDefault="00020985" w:rsidP="00190884">
            <w:pPr>
              <w:jc w:val="center"/>
              <w:rPr>
                <w:rFonts w:ascii="Times New Roman" w:hAnsi="Times New Roman" w:cs="Times New Roman"/>
                <w:sz w:val="24"/>
                <w:szCs w:val="24"/>
              </w:rPr>
            </w:pPr>
            <w:r w:rsidRPr="00DB21D8">
              <w:rPr>
                <w:rFonts w:ascii="Times New Roman" w:hAnsi="Times New Roman" w:cs="Times New Roman"/>
                <w:sz w:val="24"/>
                <w:szCs w:val="24"/>
              </w:rPr>
              <w:t>Задание открытого типа с развёрнутым ответом</w:t>
            </w:r>
          </w:p>
        </w:tc>
        <w:tc>
          <w:tcPr>
            <w:tcW w:w="223" w:type="pct"/>
            <w:vMerge w:val="restart"/>
          </w:tcPr>
          <w:p w:rsidR="00020985" w:rsidRPr="00DB21D8" w:rsidRDefault="00020985" w:rsidP="00190884">
            <w:pPr>
              <w:jc w:val="center"/>
              <w:rPr>
                <w:rFonts w:ascii="Times New Roman" w:hAnsi="Times New Roman" w:cs="Times New Roman"/>
                <w:sz w:val="24"/>
                <w:szCs w:val="24"/>
              </w:rPr>
            </w:pPr>
            <w:r w:rsidRPr="00DB21D8">
              <w:rPr>
                <w:rFonts w:ascii="Times New Roman" w:hAnsi="Times New Roman" w:cs="Times New Roman"/>
                <w:sz w:val="24"/>
                <w:szCs w:val="24"/>
              </w:rPr>
              <w:t>базовый</w:t>
            </w:r>
          </w:p>
        </w:tc>
        <w:tc>
          <w:tcPr>
            <w:tcW w:w="267" w:type="pct"/>
            <w:vMerge w:val="restart"/>
          </w:tcPr>
          <w:p w:rsidR="00020985" w:rsidRPr="00DB21D8" w:rsidRDefault="00020985" w:rsidP="00190884">
            <w:pPr>
              <w:jc w:val="center"/>
              <w:rPr>
                <w:rFonts w:ascii="Times New Roman" w:hAnsi="Times New Roman" w:cs="Times New Roman"/>
                <w:sz w:val="24"/>
                <w:szCs w:val="24"/>
              </w:rPr>
            </w:pPr>
            <w:r w:rsidRPr="00DB21D8">
              <w:rPr>
                <w:rFonts w:ascii="Times New Roman" w:hAnsi="Times New Roman" w:cs="Times New Roman"/>
                <w:sz w:val="24"/>
                <w:szCs w:val="24"/>
              </w:rPr>
              <w:t>1-3 мин</w:t>
            </w:r>
          </w:p>
        </w:tc>
        <w:tc>
          <w:tcPr>
            <w:tcW w:w="1558" w:type="pct"/>
            <w:vMerge w:val="restart"/>
          </w:tcPr>
          <w:p w:rsidR="00020985" w:rsidRPr="00DB21D8" w:rsidRDefault="00020985" w:rsidP="001F62C8">
            <w:pPr>
              <w:jc w:val="both"/>
              <w:rPr>
                <w:rFonts w:ascii="Times New Roman" w:hAnsi="Times New Roman" w:cs="Times New Roman"/>
                <w:i/>
                <w:sz w:val="24"/>
                <w:szCs w:val="24"/>
              </w:rPr>
            </w:pPr>
            <w:r w:rsidRPr="00DB21D8">
              <w:rPr>
                <w:rFonts w:ascii="Times New Roman" w:hAnsi="Times New Roman" w:cs="Times New Roman"/>
                <w:i/>
                <w:sz w:val="24"/>
                <w:szCs w:val="24"/>
              </w:rPr>
              <w:t>Прочитайте текст и запишите развёрнутый обоснованный ответ.</w:t>
            </w:r>
          </w:p>
          <w:p w:rsidR="00864A59" w:rsidRPr="00864A59" w:rsidRDefault="00864A59" w:rsidP="00190884">
            <w:pPr>
              <w:jc w:val="both"/>
              <w:rPr>
                <w:rFonts w:ascii="Times New Roman" w:hAnsi="Times New Roman" w:cs="Times New Roman"/>
                <w:sz w:val="24"/>
                <w:szCs w:val="24"/>
              </w:rPr>
            </w:pPr>
            <w:r w:rsidRPr="00864A59">
              <w:rPr>
                <w:rFonts w:ascii="Times New Roman" w:hAnsi="Times New Roman" w:cs="Times New Roman"/>
                <w:sz w:val="24"/>
                <w:szCs w:val="24"/>
              </w:rPr>
              <w:t>В чем заключается цель науки в адаптивной физической культуре?</w:t>
            </w:r>
          </w:p>
          <w:p w:rsidR="00020985" w:rsidRPr="00DB21D8" w:rsidRDefault="00020985" w:rsidP="00190884">
            <w:pPr>
              <w:jc w:val="both"/>
              <w:rPr>
                <w:rFonts w:ascii="Times New Roman" w:hAnsi="Times New Roman" w:cs="Times New Roman"/>
                <w:sz w:val="24"/>
                <w:szCs w:val="24"/>
              </w:rPr>
            </w:pPr>
          </w:p>
          <w:p w:rsidR="00020985" w:rsidRPr="00DB21D8" w:rsidRDefault="00020985" w:rsidP="00190884">
            <w:pPr>
              <w:jc w:val="both"/>
              <w:rPr>
                <w:rFonts w:ascii="Times New Roman" w:hAnsi="Times New Roman" w:cs="Times New Roman"/>
                <w:sz w:val="24"/>
                <w:szCs w:val="24"/>
              </w:rPr>
            </w:pPr>
            <w:r w:rsidRPr="00DB21D8">
              <w:rPr>
                <w:rFonts w:ascii="Times New Roman" w:hAnsi="Times New Roman" w:cs="Times New Roman"/>
                <w:sz w:val="24"/>
                <w:szCs w:val="24"/>
              </w:rPr>
              <w:t>Ответ:</w:t>
            </w:r>
          </w:p>
        </w:tc>
        <w:tc>
          <w:tcPr>
            <w:tcW w:w="401" w:type="pct"/>
            <w:vMerge w:val="restart"/>
          </w:tcPr>
          <w:p w:rsidR="00F32B33" w:rsidRDefault="00F32B33" w:rsidP="00690C4D">
            <w:pPr>
              <w:jc w:val="center"/>
              <w:rPr>
                <w:rFonts w:ascii="Times New Roman" w:hAnsi="Times New Roman" w:cs="Times New Roman"/>
                <w:sz w:val="24"/>
                <w:szCs w:val="24"/>
              </w:rPr>
            </w:pPr>
            <w:r w:rsidRPr="00DB21D8">
              <w:rPr>
                <w:rFonts w:ascii="Times New Roman" w:hAnsi="Times New Roman" w:cs="Times New Roman"/>
                <w:sz w:val="24"/>
                <w:szCs w:val="24"/>
              </w:rPr>
              <w:t>Ответ:</w:t>
            </w:r>
          </w:p>
          <w:p w:rsidR="00020985" w:rsidRPr="00864A59" w:rsidRDefault="00864A59" w:rsidP="00690C4D">
            <w:pPr>
              <w:jc w:val="center"/>
              <w:rPr>
                <w:rFonts w:ascii="Times New Roman" w:hAnsi="Times New Roman" w:cs="Times New Roman"/>
                <w:sz w:val="24"/>
                <w:szCs w:val="24"/>
              </w:rPr>
            </w:pPr>
            <w:r>
              <w:rPr>
                <w:rFonts w:ascii="Times New Roman" w:hAnsi="Times New Roman" w:cs="Times New Roman"/>
                <w:sz w:val="24"/>
                <w:szCs w:val="24"/>
              </w:rPr>
              <w:t>Ц</w:t>
            </w:r>
            <w:r w:rsidRPr="00864A59">
              <w:rPr>
                <w:rFonts w:ascii="Times New Roman" w:hAnsi="Times New Roman" w:cs="Times New Roman"/>
                <w:sz w:val="24"/>
                <w:szCs w:val="24"/>
              </w:rPr>
              <w:t xml:space="preserve">ель науки в </w:t>
            </w:r>
            <w:r w:rsidR="00690C4D">
              <w:rPr>
                <w:rFonts w:ascii="Times New Roman" w:hAnsi="Times New Roman" w:cs="Times New Roman"/>
                <w:sz w:val="24"/>
                <w:szCs w:val="24"/>
              </w:rPr>
              <w:t xml:space="preserve">АФК </w:t>
            </w:r>
            <w:r w:rsidRPr="00864A59">
              <w:rPr>
                <w:rFonts w:ascii="Times New Roman" w:hAnsi="Times New Roman" w:cs="Times New Roman"/>
                <w:sz w:val="24"/>
                <w:szCs w:val="24"/>
              </w:rPr>
              <w:t xml:space="preserve">заключается в поиске всех возможных средств и методов для коррекции </w:t>
            </w:r>
            <w:r w:rsidR="00690C4D" w:rsidRPr="00864A59">
              <w:rPr>
                <w:rFonts w:ascii="Times New Roman" w:hAnsi="Times New Roman" w:cs="Times New Roman"/>
                <w:sz w:val="24"/>
                <w:szCs w:val="24"/>
              </w:rPr>
              <w:t xml:space="preserve">дефекта </w:t>
            </w:r>
            <w:r w:rsidRPr="00864A59">
              <w:rPr>
                <w:rFonts w:ascii="Times New Roman" w:hAnsi="Times New Roman" w:cs="Times New Roman"/>
                <w:sz w:val="24"/>
                <w:szCs w:val="24"/>
              </w:rPr>
              <w:t>у человека, выработки необходимых компенсаций, профилак</w:t>
            </w:r>
            <w:r w:rsidRPr="00864A59">
              <w:rPr>
                <w:rFonts w:ascii="Times New Roman" w:hAnsi="Times New Roman" w:cs="Times New Roman"/>
                <w:sz w:val="24"/>
                <w:szCs w:val="24"/>
              </w:rPr>
              <w:lastRenderedPageBreak/>
              <w:t>тики сопутствующих заболеваний и вторичных отклонений, обусловленных основным дефектом</w:t>
            </w:r>
          </w:p>
        </w:tc>
        <w:tc>
          <w:tcPr>
            <w:tcW w:w="291" w:type="pct"/>
            <w:vMerge w:val="restart"/>
          </w:tcPr>
          <w:p w:rsidR="00020985" w:rsidRPr="00DB21D8" w:rsidRDefault="00020985" w:rsidP="00190884">
            <w:pPr>
              <w:jc w:val="center"/>
              <w:rPr>
                <w:rFonts w:ascii="Times New Roman" w:hAnsi="Times New Roman" w:cs="Times New Roman"/>
                <w:sz w:val="24"/>
                <w:szCs w:val="24"/>
              </w:rPr>
            </w:pPr>
            <w:r w:rsidRPr="00DB21D8">
              <w:rPr>
                <w:rFonts w:ascii="Times New Roman" w:hAnsi="Times New Roman" w:cs="Times New Roman"/>
                <w:sz w:val="24"/>
                <w:szCs w:val="24"/>
              </w:rPr>
              <w:lastRenderedPageBreak/>
              <w:t xml:space="preserve">1б - полное совпадение с верным ответом </w:t>
            </w:r>
          </w:p>
          <w:p w:rsidR="00020985" w:rsidRPr="00DB21D8" w:rsidRDefault="00020985" w:rsidP="00190884">
            <w:pPr>
              <w:jc w:val="center"/>
              <w:rPr>
                <w:rFonts w:ascii="Times New Roman" w:hAnsi="Times New Roman" w:cs="Times New Roman"/>
                <w:sz w:val="24"/>
                <w:szCs w:val="24"/>
              </w:rPr>
            </w:pPr>
            <w:r w:rsidRPr="00DB21D8">
              <w:rPr>
                <w:rFonts w:ascii="Times New Roman" w:hAnsi="Times New Roman" w:cs="Times New Roman"/>
                <w:sz w:val="24"/>
                <w:szCs w:val="24"/>
              </w:rPr>
              <w:t>0б – остальные случаи</w:t>
            </w:r>
          </w:p>
        </w:tc>
      </w:tr>
      <w:tr w:rsidR="001639C9" w:rsidRPr="00CD2999" w:rsidTr="002B16E7">
        <w:tc>
          <w:tcPr>
            <w:tcW w:w="181" w:type="pct"/>
            <w:vMerge/>
          </w:tcPr>
          <w:p w:rsidR="001639C9" w:rsidRPr="00CD2999" w:rsidRDefault="001639C9" w:rsidP="009D2E0B">
            <w:pPr>
              <w:jc w:val="both"/>
              <w:rPr>
                <w:rFonts w:ascii="Times New Roman" w:hAnsi="Times New Roman" w:cs="Times New Roman"/>
                <w:b/>
                <w:sz w:val="24"/>
                <w:szCs w:val="24"/>
              </w:rPr>
            </w:pPr>
          </w:p>
        </w:tc>
        <w:tc>
          <w:tcPr>
            <w:tcW w:w="1723" w:type="pct"/>
          </w:tcPr>
          <w:p w:rsidR="001639C9" w:rsidRPr="001639C9" w:rsidRDefault="001639C9" w:rsidP="00D51E72">
            <w:pPr>
              <w:pStyle w:val="Default"/>
              <w:rPr>
                <w:b/>
              </w:rPr>
            </w:pPr>
            <w:r w:rsidRPr="001639C9">
              <w:rPr>
                <w:b/>
              </w:rPr>
              <w:t xml:space="preserve">УК-1.2. Умеет: </w:t>
            </w:r>
          </w:p>
          <w:p w:rsidR="001639C9" w:rsidRPr="003E3E16" w:rsidRDefault="001639C9" w:rsidP="003E3E16">
            <w:pPr>
              <w:autoSpaceDE w:val="0"/>
              <w:autoSpaceDN w:val="0"/>
              <w:adjustRightInd w:val="0"/>
              <w:rPr>
                <w:rFonts w:ascii="Times New Roman" w:eastAsia="TimesNewRomanPSMT" w:hAnsi="Times New Roman" w:cs="Times New Roman"/>
                <w:sz w:val="24"/>
                <w:szCs w:val="24"/>
              </w:rPr>
            </w:pPr>
            <w:r w:rsidRPr="001639C9">
              <w:rPr>
                <w:rFonts w:ascii="Times New Roman" w:eastAsia="TimesNewRomanPSMT" w:hAnsi="Times New Roman" w:cs="Times New Roman"/>
                <w:sz w:val="24"/>
                <w:szCs w:val="24"/>
              </w:rPr>
              <w:t>- оперировать основными</w:t>
            </w:r>
            <w:r>
              <w:rPr>
                <w:rFonts w:ascii="Times New Roman" w:eastAsia="TimesNewRomanPSMT" w:hAnsi="Times New Roman" w:cs="Times New Roman"/>
                <w:sz w:val="24"/>
                <w:szCs w:val="24"/>
              </w:rPr>
              <w:t xml:space="preserve"> </w:t>
            </w:r>
            <w:r w:rsidRPr="001639C9">
              <w:rPr>
                <w:rFonts w:ascii="Times New Roman" w:eastAsia="TimesNewRomanPSMT" w:hAnsi="Times New Roman" w:cs="Times New Roman"/>
                <w:sz w:val="24"/>
                <w:szCs w:val="24"/>
              </w:rPr>
              <w:t>теоретическими знаниями об адаптивной физической</w:t>
            </w:r>
            <w:r>
              <w:rPr>
                <w:rFonts w:ascii="Times New Roman" w:eastAsia="TimesNewRomanPSMT" w:hAnsi="Times New Roman" w:cs="Times New Roman"/>
                <w:sz w:val="24"/>
                <w:szCs w:val="24"/>
              </w:rPr>
              <w:t xml:space="preserve"> </w:t>
            </w:r>
            <w:r w:rsidRPr="001639C9">
              <w:rPr>
                <w:rFonts w:ascii="Times New Roman" w:eastAsia="TimesNewRomanPSMT" w:hAnsi="Times New Roman" w:cs="Times New Roman"/>
                <w:sz w:val="24"/>
                <w:szCs w:val="24"/>
              </w:rPr>
              <w:t>культуре и спорте на основе критического осмысления</w:t>
            </w:r>
          </w:p>
        </w:tc>
        <w:tc>
          <w:tcPr>
            <w:tcW w:w="356" w:type="pct"/>
            <w:vMerge/>
            <w:vAlign w:val="center"/>
          </w:tcPr>
          <w:p w:rsidR="001639C9" w:rsidRPr="00CD2999" w:rsidRDefault="001639C9" w:rsidP="00CF0E8D">
            <w:pPr>
              <w:jc w:val="center"/>
              <w:rPr>
                <w:rFonts w:ascii="Times New Roman" w:hAnsi="Times New Roman" w:cs="Times New Roman"/>
                <w:b/>
                <w:sz w:val="24"/>
                <w:szCs w:val="24"/>
              </w:rPr>
            </w:pPr>
          </w:p>
        </w:tc>
        <w:tc>
          <w:tcPr>
            <w:tcW w:w="223" w:type="pct"/>
            <w:vMerge/>
            <w:vAlign w:val="center"/>
          </w:tcPr>
          <w:p w:rsidR="001639C9" w:rsidRPr="00CD2999" w:rsidRDefault="001639C9" w:rsidP="00CF0E8D">
            <w:pPr>
              <w:jc w:val="center"/>
              <w:rPr>
                <w:rFonts w:ascii="Times New Roman" w:hAnsi="Times New Roman" w:cs="Times New Roman"/>
                <w:b/>
                <w:sz w:val="24"/>
                <w:szCs w:val="24"/>
              </w:rPr>
            </w:pPr>
          </w:p>
        </w:tc>
        <w:tc>
          <w:tcPr>
            <w:tcW w:w="267" w:type="pct"/>
            <w:vMerge/>
            <w:vAlign w:val="center"/>
          </w:tcPr>
          <w:p w:rsidR="001639C9" w:rsidRPr="00CD2999" w:rsidRDefault="001639C9" w:rsidP="00CF0E8D">
            <w:pPr>
              <w:jc w:val="center"/>
              <w:rPr>
                <w:rFonts w:ascii="Times New Roman" w:hAnsi="Times New Roman" w:cs="Times New Roman"/>
                <w:b/>
                <w:sz w:val="24"/>
                <w:szCs w:val="24"/>
              </w:rPr>
            </w:pPr>
          </w:p>
        </w:tc>
        <w:tc>
          <w:tcPr>
            <w:tcW w:w="1558" w:type="pct"/>
            <w:vMerge/>
            <w:vAlign w:val="center"/>
          </w:tcPr>
          <w:p w:rsidR="001639C9" w:rsidRPr="00CD2999" w:rsidRDefault="001639C9" w:rsidP="00CF0E8D">
            <w:pPr>
              <w:jc w:val="center"/>
              <w:rPr>
                <w:rFonts w:ascii="Times New Roman" w:hAnsi="Times New Roman" w:cs="Times New Roman"/>
                <w:b/>
                <w:sz w:val="24"/>
                <w:szCs w:val="24"/>
              </w:rPr>
            </w:pPr>
          </w:p>
        </w:tc>
        <w:tc>
          <w:tcPr>
            <w:tcW w:w="401" w:type="pct"/>
            <w:vMerge/>
            <w:vAlign w:val="center"/>
          </w:tcPr>
          <w:p w:rsidR="001639C9" w:rsidRPr="00CD2999" w:rsidRDefault="001639C9" w:rsidP="00CF0E8D">
            <w:pPr>
              <w:jc w:val="center"/>
              <w:rPr>
                <w:rFonts w:ascii="Times New Roman" w:hAnsi="Times New Roman" w:cs="Times New Roman"/>
                <w:b/>
                <w:sz w:val="24"/>
                <w:szCs w:val="24"/>
              </w:rPr>
            </w:pPr>
          </w:p>
        </w:tc>
        <w:tc>
          <w:tcPr>
            <w:tcW w:w="291" w:type="pct"/>
            <w:vMerge/>
            <w:vAlign w:val="center"/>
          </w:tcPr>
          <w:p w:rsidR="001639C9" w:rsidRPr="00CD2999" w:rsidRDefault="001639C9" w:rsidP="00CF0E8D">
            <w:pPr>
              <w:jc w:val="center"/>
              <w:rPr>
                <w:rFonts w:ascii="Times New Roman" w:hAnsi="Times New Roman" w:cs="Times New Roman"/>
                <w:b/>
                <w:sz w:val="24"/>
                <w:szCs w:val="24"/>
              </w:rPr>
            </w:pPr>
          </w:p>
        </w:tc>
      </w:tr>
      <w:tr w:rsidR="001639C9" w:rsidRPr="00CD2999" w:rsidTr="002B16E7">
        <w:tc>
          <w:tcPr>
            <w:tcW w:w="181" w:type="pct"/>
            <w:vMerge/>
          </w:tcPr>
          <w:p w:rsidR="001639C9" w:rsidRPr="00CD2999" w:rsidRDefault="001639C9" w:rsidP="009D2E0B">
            <w:pPr>
              <w:jc w:val="both"/>
              <w:rPr>
                <w:rFonts w:ascii="Times New Roman" w:hAnsi="Times New Roman" w:cs="Times New Roman"/>
                <w:b/>
                <w:sz w:val="24"/>
                <w:szCs w:val="24"/>
              </w:rPr>
            </w:pPr>
          </w:p>
        </w:tc>
        <w:tc>
          <w:tcPr>
            <w:tcW w:w="1723" w:type="pct"/>
          </w:tcPr>
          <w:p w:rsidR="001639C9" w:rsidRPr="001639C9" w:rsidRDefault="001639C9" w:rsidP="00D51E72">
            <w:pPr>
              <w:pStyle w:val="Default"/>
              <w:rPr>
                <w:b/>
              </w:rPr>
            </w:pPr>
            <w:r w:rsidRPr="001639C9">
              <w:rPr>
                <w:b/>
              </w:rPr>
              <w:t xml:space="preserve">УК-1.3. Имеет навыки и/или опыт деятельности: </w:t>
            </w:r>
          </w:p>
          <w:p w:rsidR="001639C9" w:rsidRPr="003742D0" w:rsidRDefault="001639C9" w:rsidP="00D51E72">
            <w:pPr>
              <w:autoSpaceDE w:val="0"/>
              <w:autoSpaceDN w:val="0"/>
              <w:adjustRightInd w:val="0"/>
              <w:rPr>
                <w:rFonts w:ascii="Times New Roman" w:eastAsia="TimesNewRomanPSMT" w:hAnsi="Times New Roman" w:cs="Times New Roman"/>
                <w:sz w:val="24"/>
                <w:szCs w:val="24"/>
              </w:rPr>
            </w:pPr>
            <w:r w:rsidRPr="003742D0">
              <w:rPr>
                <w:rFonts w:ascii="Times New Roman" w:eastAsia="TimesNewRomanPSMT" w:hAnsi="Times New Roman" w:cs="Times New Roman"/>
                <w:sz w:val="24"/>
                <w:szCs w:val="24"/>
              </w:rPr>
              <w:t xml:space="preserve">- осуществления критического анализа проблемных ситуаций на основе системного подхода, выработки стратегии действий; </w:t>
            </w:r>
          </w:p>
          <w:p w:rsidR="001639C9" w:rsidRPr="001639C9" w:rsidRDefault="001639C9" w:rsidP="00D51E72">
            <w:pPr>
              <w:autoSpaceDE w:val="0"/>
              <w:autoSpaceDN w:val="0"/>
              <w:adjustRightInd w:val="0"/>
              <w:rPr>
                <w:rFonts w:ascii="Times New Roman" w:eastAsia="TimesNewRomanPSMT" w:hAnsi="Times New Roman" w:cs="Times New Roman"/>
                <w:sz w:val="24"/>
                <w:szCs w:val="24"/>
              </w:rPr>
            </w:pPr>
            <w:r w:rsidRPr="001639C9">
              <w:rPr>
                <w:rFonts w:ascii="Times New Roman" w:eastAsia="TimesNewRomanPSMT" w:hAnsi="Times New Roman" w:cs="Times New Roman"/>
                <w:sz w:val="24"/>
                <w:szCs w:val="24"/>
              </w:rPr>
              <w:t>- разработки стратегии исследования, программы</w:t>
            </w:r>
          </w:p>
          <w:p w:rsidR="001639C9" w:rsidRPr="003E3E16" w:rsidRDefault="001639C9" w:rsidP="00D51E72">
            <w:pPr>
              <w:autoSpaceDE w:val="0"/>
              <w:autoSpaceDN w:val="0"/>
              <w:adjustRightInd w:val="0"/>
              <w:rPr>
                <w:rFonts w:ascii="Times New Roman" w:eastAsia="TimesNewRomanPSMT" w:hAnsi="Times New Roman" w:cs="Times New Roman"/>
                <w:sz w:val="24"/>
                <w:szCs w:val="24"/>
              </w:rPr>
            </w:pPr>
            <w:r w:rsidRPr="001639C9">
              <w:rPr>
                <w:rFonts w:ascii="Times New Roman" w:eastAsia="TimesNewRomanPSMT" w:hAnsi="Times New Roman" w:cs="Times New Roman"/>
                <w:sz w:val="24"/>
                <w:szCs w:val="24"/>
              </w:rPr>
              <w:t>научной деятельности, ее осуществления</w:t>
            </w:r>
          </w:p>
        </w:tc>
        <w:tc>
          <w:tcPr>
            <w:tcW w:w="356" w:type="pct"/>
            <w:vMerge/>
            <w:vAlign w:val="center"/>
          </w:tcPr>
          <w:p w:rsidR="001639C9" w:rsidRPr="00CD2999" w:rsidRDefault="001639C9" w:rsidP="00CF0E8D">
            <w:pPr>
              <w:jc w:val="center"/>
              <w:rPr>
                <w:rFonts w:ascii="Times New Roman" w:hAnsi="Times New Roman" w:cs="Times New Roman"/>
                <w:b/>
                <w:sz w:val="24"/>
                <w:szCs w:val="24"/>
              </w:rPr>
            </w:pPr>
          </w:p>
        </w:tc>
        <w:tc>
          <w:tcPr>
            <w:tcW w:w="223" w:type="pct"/>
            <w:vMerge/>
            <w:vAlign w:val="center"/>
          </w:tcPr>
          <w:p w:rsidR="001639C9" w:rsidRPr="00CD2999" w:rsidRDefault="001639C9" w:rsidP="00CF0E8D">
            <w:pPr>
              <w:jc w:val="center"/>
              <w:rPr>
                <w:rFonts w:ascii="Times New Roman" w:hAnsi="Times New Roman" w:cs="Times New Roman"/>
                <w:b/>
                <w:sz w:val="24"/>
                <w:szCs w:val="24"/>
              </w:rPr>
            </w:pPr>
          </w:p>
        </w:tc>
        <w:tc>
          <w:tcPr>
            <w:tcW w:w="267" w:type="pct"/>
            <w:vMerge/>
            <w:vAlign w:val="center"/>
          </w:tcPr>
          <w:p w:rsidR="001639C9" w:rsidRPr="00CD2999" w:rsidRDefault="001639C9" w:rsidP="00CF0E8D">
            <w:pPr>
              <w:jc w:val="center"/>
              <w:rPr>
                <w:rFonts w:ascii="Times New Roman" w:hAnsi="Times New Roman" w:cs="Times New Roman"/>
                <w:b/>
                <w:sz w:val="24"/>
                <w:szCs w:val="24"/>
              </w:rPr>
            </w:pPr>
          </w:p>
        </w:tc>
        <w:tc>
          <w:tcPr>
            <w:tcW w:w="1558" w:type="pct"/>
            <w:vMerge/>
            <w:vAlign w:val="center"/>
          </w:tcPr>
          <w:p w:rsidR="001639C9" w:rsidRPr="00CD2999" w:rsidRDefault="001639C9" w:rsidP="00CF0E8D">
            <w:pPr>
              <w:jc w:val="center"/>
              <w:rPr>
                <w:rFonts w:ascii="Times New Roman" w:hAnsi="Times New Roman" w:cs="Times New Roman"/>
                <w:b/>
                <w:sz w:val="24"/>
                <w:szCs w:val="24"/>
              </w:rPr>
            </w:pPr>
          </w:p>
        </w:tc>
        <w:tc>
          <w:tcPr>
            <w:tcW w:w="401" w:type="pct"/>
            <w:vMerge/>
            <w:vAlign w:val="center"/>
          </w:tcPr>
          <w:p w:rsidR="001639C9" w:rsidRPr="00CD2999" w:rsidRDefault="001639C9" w:rsidP="00CF0E8D">
            <w:pPr>
              <w:jc w:val="center"/>
              <w:rPr>
                <w:rFonts w:ascii="Times New Roman" w:hAnsi="Times New Roman" w:cs="Times New Roman"/>
                <w:b/>
                <w:sz w:val="24"/>
                <w:szCs w:val="24"/>
              </w:rPr>
            </w:pPr>
          </w:p>
        </w:tc>
        <w:tc>
          <w:tcPr>
            <w:tcW w:w="291" w:type="pct"/>
            <w:vMerge/>
            <w:vAlign w:val="center"/>
          </w:tcPr>
          <w:p w:rsidR="001639C9" w:rsidRPr="00CD2999" w:rsidRDefault="001639C9" w:rsidP="00CF0E8D">
            <w:pPr>
              <w:jc w:val="center"/>
              <w:rPr>
                <w:rFonts w:ascii="Times New Roman" w:hAnsi="Times New Roman" w:cs="Times New Roman"/>
                <w:b/>
                <w:sz w:val="24"/>
                <w:szCs w:val="24"/>
              </w:rPr>
            </w:pPr>
          </w:p>
        </w:tc>
      </w:tr>
      <w:tr w:rsidR="00E21A4D" w:rsidRPr="00DB21D8" w:rsidTr="00AF1554">
        <w:tc>
          <w:tcPr>
            <w:tcW w:w="181" w:type="pct"/>
            <w:vMerge w:val="restart"/>
          </w:tcPr>
          <w:p w:rsidR="00E21A4D" w:rsidRPr="00DB21D8" w:rsidRDefault="00E21A4D" w:rsidP="009D2E0B">
            <w:pPr>
              <w:jc w:val="both"/>
              <w:rPr>
                <w:rFonts w:ascii="Times New Roman" w:hAnsi="Times New Roman" w:cs="Times New Roman"/>
                <w:b/>
                <w:sz w:val="24"/>
                <w:szCs w:val="24"/>
              </w:rPr>
            </w:pPr>
            <w:r>
              <w:rPr>
                <w:rFonts w:ascii="Times New Roman" w:hAnsi="Times New Roman" w:cs="Times New Roman"/>
                <w:b/>
                <w:sz w:val="24"/>
                <w:szCs w:val="24"/>
              </w:rPr>
              <w:t>2</w:t>
            </w:r>
          </w:p>
        </w:tc>
        <w:tc>
          <w:tcPr>
            <w:tcW w:w="1723" w:type="pct"/>
          </w:tcPr>
          <w:p w:rsidR="00E21A4D" w:rsidRPr="00A471F6" w:rsidRDefault="00E21A4D" w:rsidP="00A261B0">
            <w:pPr>
              <w:pStyle w:val="Default"/>
              <w:rPr>
                <w:b/>
              </w:rPr>
            </w:pPr>
            <w:r>
              <w:rPr>
                <w:b/>
              </w:rPr>
              <w:t>УК-1</w:t>
            </w:r>
            <w:r w:rsidRPr="00A471F6">
              <w:rPr>
                <w:b/>
              </w:rPr>
              <w:t xml:space="preserve">.1. Знает: </w:t>
            </w:r>
          </w:p>
          <w:p w:rsidR="00E21A4D" w:rsidRPr="001639C9" w:rsidRDefault="00E21A4D" w:rsidP="003E3E16">
            <w:pPr>
              <w:autoSpaceDE w:val="0"/>
              <w:autoSpaceDN w:val="0"/>
              <w:adjustRightInd w:val="0"/>
              <w:rPr>
                <w:rFonts w:ascii="Times New Roman" w:eastAsia="TimesNewRomanPSMT" w:hAnsi="Times New Roman" w:cs="Times New Roman"/>
                <w:sz w:val="24"/>
                <w:szCs w:val="24"/>
              </w:rPr>
            </w:pPr>
            <w:r w:rsidRPr="00A471F6">
              <w:rPr>
                <w:rFonts w:ascii="Times New Roman" w:hAnsi="Times New Roman" w:cs="Times New Roman"/>
                <w:i/>
                <w:sz w:val="24"/>
                <w:szCs w:val="24"/>
              </w:rPr>
              <w:t xml:space="preserve"> </w:t>
            </w:r>
            <w:r w:rsidRPr="001639C9">
              <w:rPr>
                <w:rFonts w:ascii="Times New Roman" w:eastAsia="TimesNewRomanPSMT" w:hAnsi="Times New Roman" w:cs="Times New Roman"/>
                <w:sz w:val="24"/>
                <w:szCs w:val="24"/>
              </w:rPr>
              <w:t>- систему научного знания об адаптивной</w:t>
            </w:r>
          </w:p>
          <w:p w:rsidR="00E21A4D" w:rsidRPr="001639C9" w:rsidRDefault="00E21A4D" w:rsidP="003E3E16">
            <w:pPr>
              <w:autoSpaceDE w:val="0"/>
              <w:autoSpaceDN w:val="0"/>
              <w:adjustRightInd w:val="0"/>
              <w:rPr>
                <w:rFonts w:ascii="Times New Roman" w:eastAsia="TimesNewRomanPSMT" w:hAnsi="Times New Roman" w:cs="Times New Roman"/>
                <w:sz w:val="24"/>
                <w:szCs w:val="24"/>
              </w:rPr>
            </w:pPr>
            <w:r w:rsidRPr="001639C9">
              <w:rPr>
                <w:rFonts w:ascii="Times New Roman" w:eastAsia="TimesNewRomanPSMT" w:hAnsi="Times New Roman" w:cs="Times New Roman"/>
                <w:sz w:val="24"/>
                <w:szCs w:val="24"/>
              </w:rPr>
              <w:t xml:space="preserve">физической культуре и спорте, ее структуре; </w:t>
            </w:r>
          </w:p>
          <w:p w:rsidR="00E21A4D" w:rsidRPr="001639C9" w:rsidRDefault="00E21A4D" w:rsidP="003E3E16">
            <w:pPr>
              <w:autoSpaceDE w:val="0"/>
              <w:autoSpaceDN w:val="0"/>
              <w:adjustRightInd w:val="0"/>
              <w:rPr>
                <w:rFonts w:ascii="Times New Roman" w:eastAsia="TimesNewRomanPSMT" w:hAnsi="Times New Roman" w:cs="Times New Roman"/>
                <w:sz w:val="24"/>
                <w:szCs w:val="24"/>
              </w:rPr>
            </w:pPr>
            <w:r w:rsidRPr="001639C9">
              <w:rPr>
                <w:rFonts w:ascii="Times New Roman" w:eastAsia="TimesNewRomanPSMT" w:hAnsi="Times New Roman" w:cs="Times New Roman"/>
                <w:sz w:val="24"/>
                <w:szCs w:val="24"/>
              </w:rPr>
              <w:t>- основные аспекты системн</w:t>
            </w:r>
            <w:r>
              <w:rPr>
                <w:rFonts w:ascii="Times New Roman" w:eastAsia="TimesNewRomanPSMT" w:hAnsi="Times New Roman" w:cs="Times New Roman"/>
                <w:sz w:val="24"/>
                <w:szCs w:val="24"/>
              </w:rPr>
              <w:t xml:space="preserve">ого подхода как базы научного </w:t>
            </w:r>
            <w:r w:rsidRPr="001639C9">
              <w:rPr>
                <w:rFonts w:ascii="Times New Roman" w:eastAsia="TimesNewRomanPSMT" w:hAnsi="Times New Roman" w:cs="Times New Roman"/>
                <w:sz w:val="24"/>
                <w:szCs w:val="24"/>
              </w:rPr>
              <w:t>осмысления ин</w:t>
            </w:r>
            <w:r>
              <w:rPr>
                <w:rFonts w:ascii="Times New Roman" w:eastAsia="TimesNewRomanPSMT" w:hAnsi="Times New Roman" w:cs="Times New Roman"/>
                <w:sz w:val="24"/>
                <w:szCs w:val="24"/>
              </w:rPr>
              <w:t xml:space="preserve">тегративной сущности адаптивной </w:t>
            </w:r>
            <w:r w:rsidRPr="001639C9">
              <w:rPr>
                <w:rFonts w:ascii="Times New Roman" w:eastAsia="TimesNewRomanPSMT" w:hAnsi="Times New Roman" w:cs="Times New Roman"/>
                <w:sz w:val="24"/>
                <w:szCs w:val="24"/>
              </w:rPr>
              <w:t xml:space="preserve">физической культуры и спорта; </w:t>
            </w:r>
          </w:p>
          <w:p w:rsidR="00E21A4D" w:rsidRPr="001639C9" w:rsidRDefault="00E21A4D" w:rsidP="003E3E16">
            <w:pPr>
              <w:autoSpaceDE w:val="0"/>
              <w:autoSpaceDN w:val="0"/>
              <w:adjustRightInd w:val="0"/>
              <w:rPr>
                <w:rFonts w:ascii="Times New Roman" w:eastAsia="TimesNewRomanPSMT" w:hAnsi="Times New Roman" w:cs="Times New Roman"/>
                <w:sz w:val="24"/>
                <w:szCs w:val="24"/>
              </w:rPr>
            </w:pPr>
            <w:r>
              <w:rPr>
                <w:rFonts w:ascii="Times New Roman" w:eastAsia="TimesNewRomanPSMT" w:hAnsi="Times New Roman" w:cs="Times New Roman"/>
                <w:sz w:val="24"/>
                <w:szCs w:val="24"/>
              </w:rPr>
              <w:t xml:space="preserve">- спектр методов </w:t>
            </w:r>
            <w:r w:rsidRPr="001639C9">
              <w:rPr>
                <w:rFonts w:ascii="Times New Roman" w:eastAsia="TimesNewRomanPSMT" w:hAnsi="Times New Roman" w:cs="Times New Roman"/>
                <w:sz w:val="24"/>
                <w:szCs w:val="24"/>
              </w:rPr>
              <w:t>анализа и сис</w:t>
            </w:r>
            <w:r>
              <w:rPr>
                <w:rFonts w:ascii="Times New Roman" w:eastAsia="TimesNewRomanPSMT" w:hAnsi="Times New Roman" w:cs="Times New Roman"/>
                <w:sz w:val="24"/>
                <w:szCs w:val="24"/>
              </w:rPr>
              <w:t xml:space="preserve">тематизации научно-методической </w:t>
            </w:r>
            <w:r w:rsidRPr="001639C9">
              <w:rPr>
                <w:rFonts w:ascii="Times New Roman" w:eastAsia="TimesNewRomanPSMT" w:hAnsi="Times New Roman" w:cs="Times New Roman"/>
                <w:sz w:val="24"/>
                <w:szCs w:val="24"/>
              </w:rPr>
              <w:t>информаци</w:t>
            </w:r>
            <w:r>
              <w:rPr>
                <w:rFonts w:ascii="Times New Roman" w:eastAsia="TimesNewRomanPSMT" w:hAnsi="Times New Roman" w:cs="Times New Roman"/>
                <w:sz w:val="24"/>
                <w:szCs w:val="24"/>
              </w:rPr>
              <w:t xml:space="preserve">и для определения приоритетов в </w:t>
            </w:r>
            <w:r w:rsidRPr="001639C9">
              <w:rPr>
                <w:rFonts w:ascii="Times New Roman" w:eastAsia="TimesNewRomanPSMT" w:hAnsi="Times New Roman" w:cs="Times New Roman"/>
                <w:sz w:val="24"/>
                <w:szCs w:val="24"/>
              </w:rPr>
              <w:t>подготовк</w:t>
            </w:r>
            <w:r>
              <w:rPr>
                <w:rFonts w:ascii="Times New Roman" w:eastAsia="TimesNewRomanPSMT" w:hAnsi="Times New Roman" w:cs="Times New Roman"/>
                <w:sz w:val="24"/>
                <w:szCs w:val="24"/>
              </w:rPr>
              <w:t xml:space="preserve">е спортсменов-инвалидов, оценки </w:t>
            </w:r>
            <w:r w:rsidRPr="001639C9">
              <w:rPr>
                <w:rFonts w:ascii="Times New Roman" w:eastAsia="TimesNewRomanPSMT" w:hAnsi="Times New Roman" w:cs="Times New Roman"/>
                <w:sz w:val="24"/>
                <w:szCs w:val="24"/>
              </w:rPr>
              <w:t>эффекти</w:t>
            </w:r>
            <w:r>
              <w:rPr>
                <w:rFonts w:ascii="Times New Roman" w:eastAsia="TimesNewRomanPSMT" w:hAnsi="Times New Roman" w:cs="Times New Roman"/>
                <w:sz w:val="24"/>
                <w:szCs w:val="24"/>
              </w:rPr>
              <w:t>вности принятых организационно-</w:t>
            </w:r>
            <w:r w:rsidRPr="001639C9">
              <w:rPr>
                <w:rFonts w:ascii="Times New Roman" w:eastAsia="TimesNewRomanPSMT" w:hAnsi="Times New Roman" w:cs="Times New Roman"/>
                <w:sz w:val="24"/>
                <w:szCs w:val="24"/>
              </w:rPr>
              <w:t xml:space="preserve">управленческих решений; </w:t>
            </w:r>
          </w:p>
          <w:p w:rsidR="00E21A4D" w:rsidRPr="003E3E16" w:rsidRDefault="00E21A4D" w:rsidP="003E3E16">
            <w:pPr>
              <w:autoSpaceDE w:val="0"/>
              <w:autoSpaceDN w:val="0"/>
              <w:adjustRightInd w:val="0"/>
              <w:rPr>
                <w:rFonts w:ascii="Times New Roman" w:eastAsia="TimesNewRomanPSMT" w:hAnsi="Times New Roman" w:cs="Times New Roman"/>
                <w:sz w:val="24"/>
                <w:szCs w:val="24"/>
              </w:rPr>
            </w:pPr>
            <w:r w:rsidRPr="003E3E16">
              <w:rPr>
                <w:rFonts w:ascii="Times New Roman" w:eastAsia="TimesNewRomanPSMT" w:hAnsi="Times New Roman" w:cs="Times New Roman"/>
                <w:sz w:val="24"/>
                <w:szCs w:val="24"/>
              </w:rPr>
              <w:t>- наиболее эффективные способы осуществления исследовательской и методической помощи физкультурно-спортивным организациям, выполнения исследовательских и консультационных проектов, осуществления внутри и межрегионального взаимодействия;</w:t>
            </w:r>
          </w:p>
          <w:p w:rsidR="00E21A4D" w:rsidRPr="00A471F6" w:rsidRDefault="00E21A4D" w:rsidP="003E3E16">
            <w:pPr>
              <w:autoSpaceDE w:val="0"/>
              <w:autoSpaceDN w:val="0"/>
              <w:adjustRightInd w:val="0"/>
              <w:rPr>
                <w:rFonts w:ascii="Times New Roman" w:hAnsi="Times New Roman" w:cs="Times New Roman"/>
                <w:i/>
                <w:sz w:val="24"/>
                <w:szCs w:val="24"/>
              </w:rPr>
            </w:pPr>
            <w:r w:rsidRPr="003E3E16">
              <w:rPr>
                <w:rFonts w:ascii="Times New Roman" w:eastAsia="TimesNewRomanPSMT" w:hAnsi="Times New Roman" w:cs="Times New Roman"/>
                <w:i/>
                <w:sz w:val="24"/>
                <w:szCs w:val="24"/>
              </w:rPr>
              <w:t>- технологию организации реабилитационной команды, методы продуктивного командного взаимодействия;</w:t>
            </w:r>
          </w:p>
        </w:tc>
        <w:tc>
          <w:tcPr>
            <w:tcW w:w="356" w:type="pct"/>
            <w:vMerge w:val="restart"/>
          </w:tcPr>
          <w:p w:rsidR="00E21A4D" w:rsidRPr="00E21A4D" w:rsidRDefault="00E21A4D" w:rsidP="00E21A4D">
            <w:pPr>
              <w:jc w:val="center"/>
              <w:rPr>
                <w:rFonts w:ascii="Times New Roman" w:hAnsi="Times New Roman" w:cs="Times New Roman"/>
                <w:sz w:val="24"/>
                <w:szCs w:val="24"/>
                <w:highlight w:val="yellow"/>
              </w:rPr>
            </w:pPr>
            <w:r w:rsidRPr="00E21A4D">
              <w:rPr>
                <w:rFonts w:ascii="Times New Roman" w:hAnsi="Times New Roman" w:cs="Times New Roman"/>
                <w:sz w:val="24"/>
                <w:szCs w:val="24"/>
              </w:rPr>
              <w:t xml:space="preserve">Задание комбинированного типа с выбором нескольких вариантов ответа из предложенных </w:t>
            </w:r>
          </w:p>
        </w:tc>
        <w:tc>
          <w:tcPr>
            <w:tcW w:w="223" w:type="pct"/>
            <w:vMerge w:val="restart"/>
          </w:tcPr>
          <w:p w:rsidR="00E21A4D" w:rsidRPr="00DB21D8" w:rsidRDefault="00E21A4D" w:rsidP="00E21A4D">
            <w:pPr>
              <w:jc w:val="center"/>
              <w:rPr>
                <w:rFonts w:ascii="Times New Roman" w:hAnsi="Times New Roman" w:cs="Times New Roman"/>
                <w:sz w:val="24"/>
                <w:szCs w:val="24"/>
              </w:rPr>
            </w:pPr>
            <w:r w:rsidRPr="00DB21D8">
              <w:rPr>
                <w:rFonts w:ascii="Times New Roman" w:hAnsi="Times New Roman" w:cs="Times New Roman"/>
                <w:sz w:val="24"/>
                <w:szCs w:val="24"/>
              </w:rPr>
              <w:t>базовый</w:t>
            </w:r>
          </w:p>
        </w:tc>
        <w:tc>
          <w:tcPr>
            <w:tcW w:w="267" w:type="pct"/>
            <w:vMerge w:val="restart"/>
          </w:tcPr>
          <w:p w:rsidR="00E21A4D" w:rsidRPr="00DB21D8" w:rsidRDefault="00E21A4D" w:rsidP="00E21A4D">
            <w:pPr>
              <w:jc w:val="center"/>
              <w:rPr>
                <w:rFonts w:ascii="Times New Roman" w:hAnsi="Times New Roman" w:cs="Times New Roman"/>
                <w:sz w:val="24"/>
                <w:szCs w:val="24"/>
              </w:rPr>
            </w:pPr>
            <w:r w:rsidRPr="00DB21D8">
              <w:rPr>
                <w:rFonts w:ascii="Times New Roman" w:hAnsi="Times New Roman" w:cs="Times New Roman"/>
                <w:sz w:val="24"/>
                <w:szCs w:val="24"/>
              </w:rPr>
              <w:t>1-3 мин</w:t>
            </w:r>
          </w:p>
        </w:tc>
        <w:tc>
          <w:tcPr>
            <w:tcW w:w="1558" w:type="pct"/>
            <w:vMerge w:val="restart"/>
          </w:tcPr>
          <w:p w:rsidR="00E21A4D" w:rsidRPr="00E21A4D" w:rsidRDefault="00E21A4D" w:rsidP="00E829E4">
            <w:pPr>
              <w:jc w:val="both"/>
              <w:rPr>
                <w:rFonts w:ascii="Times New Roman" w:hAnsi="Times New Roman" w:cs="Times New Roman"/>
                <w:i/>
                <w:sz w:val="24"/>
                <w:szCs w:val="24"/>
              </w:rPr>
            </w:pPr>
            <w:r w:rsidRPr="00E21A4D">
              <w:rPr>
                <w:rFonts w:ascii="Times New Roman" w:hAnsi="Times New Roman" w:cs="Times New Roman"/>
                <w:i/>
                <w:sz w:val="24"/>
                <w:szCs w:val="24"/>
              </w:rPr>
              <w:t>Прочитайте текст и выберите правильные ответы.</w:t>
            </w:r>
          </w:p>
          <w:p w:rsidR="00E21A4D" w:rsidRPr="00E21A4D" w:rsidRDefault="00E21A4D" w:rsidP="00E829E4">
            <w:pPr>
              <w:jc w:val="both"/>
              <w:rPr>
                <w:rFonts w:ascii="Times New Roman" w:hAnsi="Times New Roman" w:cs="Times New Roman"/>
                <w:i/>
                <w:sz w:val="24"/>
                <w:szCs w:val="24"/>
              </w:rPr>
            </w:pPr>
          </w:p>
          <w:p w:rsidR="00E21A4D" w:rsidRPr="00E21A4D" w:rsidRDefault="00E21A4D" w:rsidP="005A4B19">
            <w:pPr>
              <w:jc w:val="both"/>
              <w:rPr>
                <w:rFonts w:ascii="Times New Roman" w:hAnsi="Times New Roman" w:cs="Times New Roman"/>
                <w:sz w:val="24"/>
                <w:szCs w:val="24"/>
              </w:rPr>
            </w:pPr>
            <w:r w:rsidRPr="00E21A4D">
              <w:rPr>
                <w:rStyle w:val="FontStyle13"/>
                <w:rFonts w:ascii="Times New Roman" w:hAnsi="Times New Roman" w:cs="Times New Roman"/>
                <w:b w:val="0"/>
                <w:sz w:val="24"/>
                <w:szCs w:val="24"/>
              </w:rPr>
              <w:t xml:space="preserve">В настоящее время отмечается проблема </w:t>
            </w:r>
            <w:r w:rsidRPr="00E21A4D">
              <w:rPr>
                <w:rFonts w:ascii="Times New Roman" w:hAnsi="Times New Roman" w:cs="Times New Roman"/>
                <w:sz w:val="24"/>
                <w:szCs w:val="24"/>
              </w:rPr>
              <w:t>увеличения лиц с ОВЗ и инвалидностью, занимающихся адаптивным спортом. Выделите основные траектории научных исследований и разработок в области рассматриваемой проблемы.</w:t>
            </w:r>
          </w:p>
          <w:p w:rsidR="00E21A4D" w:rsidRPr="00E21A4D" w:rsidRDefault="00E21A4D" w:rsidP="005A4B19">
            <w:pPr>
              <w:jc w:val="both"/>
              <w:rPr>
                <w:rFonts w:ascii="Times New Roman" w:hAnsi="Times New Roman" w:cs="Times New Roman"/>
                <w:sz w:val="24"/>
                <w:szCs w:val="24"/>
              </w:rPr>
            </w:pPr>
            <w:r w:rsidRPr="00E21A4D">
              <w:rPr>
                <w:rFonts w:ascii="Times New Roman" w:hAnsi="Times New Roman" w:cs="Times New Roman"/>
                <w:sz w:val="24"/>
                <w:szCs w:val="24"/>
              </w:rPr>
              <w:t>1) расширение двигательной активности, создание новых технологий и частных методик для лиц с ОВЗ и инвалидностью;</w:t>
            </w:r>
          </w:p>
          <w:p w:rsidR="00E21A4D" w:rsidRPr="00E21A4D" w:rsidRDefault="00E21A4D" w:rsidP="005A4B19">
            <w:pPr>
              <w:jc w:val="both"/>
              <w:rPr>
                <w:rFonts w:ascii="Times New Roman" w:hAnsi="Times New Roman" w:cs="Times New Roman"/>
                <w:sz w:val="24"/>
                <w:szCs w:val="24"/>
              </w:rPr>
            </w:pPr>
            <w:r w:rsidRPr="00E21A4D">
              <w:rPr>
                <w:rFonts w:ascii="Times New Roman" w:hAnsi="Times New Roman" w:cs="Times New Roman"/>
                <w:sz w:val="24"/>
                <w:szCs w:val="24"/>
              </w:rPr>
              <w:t>2) проведение международных конференций по вопросам развития адаптивной физической культуры (АФК) и адаптивного спорта (АС);</w:t>
            </w:r>
          </w:p>
          <w:p w:rsidR="00E21A4D" w:rsidRPr="00E21A4D" w:rsidRDefault="00E21A4D" w:rsidP="005A4B19">
            <w:pPr>
              <w:jc w:val="both"/>
              <w:rPr>
                <w:rFonts w:ascii="Times New Roman" w:hAnsi="Times New Roman" w:cs="Times New Roman"/>
                <w:sz w:val="24"/>
                <w:szCs w:val="24"/>
              </w:rPr>
            </w:pPr>
            <w:r w:rsidRPr="00E21A4D">
              <w:rPr>
                <w:rFonts w:ascii="Times New Roman" w:hAnsi="Times New Roman" w:cs="Times New Roman"/>
                <w:sz w:val="24"/>
                <w:szCs w:val="24"/>
              </w:rPr>
              <w:t xml:space="preserve">3) экспериментальные исследования отечественных и зарубежных специалистов по разработке рациональных средств, методов, организационных форм занятий, способов обучения движениям, режимов двигательной активности, коррекции двигательных нарушений, дефектов </w:t>
            </w:r>
            <w:r w:rsidRPr="00E21A4D">
              <w:rPr>
                <w:rFonts w:ascii="Times New Roman" w:hAnsi="Times New Roman" w:cs="Times New Roman"/>
                <w:sz w:val="24"/>
                <w:szCs w:val="24"/>
              </w:rPr>
              <w:lastRenderedPageBreak/>
              <w:t>моторики, поведения, психики, развития физических качеств и познавательной деятельности;</w:t>
            </w:r>
          </w:p>
          <w:p w:rsidR="00E21A4D" w:rsidRPr="00E21A4D" w:rsidRDefault="00E21A4D" w:rsidP="005A4B19">
            <w:pPr>
              <w:jc w:val="both"/>
              <w:rPr>
                <w:rFonts w:ascii="Times New Roman" w:hAnsi="Times New Roman" w:cs="Times New Roman"/>
                <w:b/>
                <w:sz w:val="24"/>
                <w:szCs w:val="24"/>
              </w:rPr>
            </w:pPr>
            <w:r w:rsidRPr="00E21A4D">
              <w:rPr>
                <w:rFonts w:ascii="Times New Roman" w:hAnsi="Times New Roman" w:cs="Times New Roman"/>
                <w:sz w:val="24"/>
                <w:szCs w:val="24"/>
              </w:rPr>
              <w:t xml:space="preserve">4) </w:t>
            </w:r>
            <w:r w:rsidRPr="00E21A4D">
              <w:rPr>
                <w:rStyle w:val="FontStyle13"/>
                <w:rFonts w:ascii="Times New Roman" w:hAnsi="Times New Roman" w:cs="Times New Roman"/>
                <w:b w:val="0"/>
                <w:sz w:val="24"/>
                <w:szCs w:val="24"/>
              </w:rPr>
              <w:t>проведение общественной кампании в поддержку АФК и АС в родительских сообществах, СМИ;</w:t>
            </w:r>
          </w:p>
          <w:p w:rsidR="00E21A4D" w:rsidRPr="00E21A4D" w:rsidRDefault="00E21A4D" w:rsidP="005A4B19">
            <w:pPr>
              <w:jc w:val="both"/>
              <w:rPr>
                <w:rFonts w:ascii="Times New Roman" w:hAnsi="Times New Roman" w:cs="Times New Roman"/>
                <w:sz w:val="24"/>
                <w:szCs w:val="24"/>
              </w:rPr>
            </w:pPr>
            <w:r w:rsidRPr="00E21A4D">
              <w:rPr>
                <w:rFonts w:ascii="Times New Roman" w:hAnsi="Times New Roman" w:cs="Times New Roman"/>
                <w:sz w:val="24"/>
                <w:szCs w:val="24"/>
              </w:rPr>
              <w:t>5) подготовка кадров в области АФК и АС, спортивного резерва и разработка принципов и условий реализации инклюзивного образования в АС.</w:t>
            </w:r>
          </w:p>
          <w:p w:rsidR="00E21A4D" w:rsidRPr="00E21A4D" w:rsidRDefault="00E21A4D" w:rsidP="00D51E72">
            <w:pPr>
              <w:shd w:val="clear" w:color="auto" w:fill="FFFFFF"/>
              <w:spacing w:after="100" w:afterAutospacing="1"/>
              <w:jc w:val="both"/>
              <w:rPr>
                <w:rFonts w:ascii="Times New Roman" w:eastAsia="Times New Roman" w:hAnsi="Times New Roman" w:cs="Times New Roman"/>
                <w:bCs/>
                <w:color w:val="212529"/>
                <w:sz w:val="24"/>
                <w:szCs w:val="24"/>
                <w:lang w:eastAsia="ru-RU"/>
              </w:rPr>
            </w:pPr>
          </w:p>
          <w:p w:rsidR="00E21A4D" w:rsidRPr="00E21A4D" w:rsidRDefault="00E21A4D" w:rsidP="00D51E72">
            <w:pPr>
              <w:jc w:val="both"/>
              <w:rPr>
                <w:rFonts w:ascii="Times New Roman" w:hAnsi="Times New Roman" w:cs="Times New Roman"/>
                <w:sz w:val="24"/>
                <w:szCs w:val="24"/>
              </w:rPr>
            </w:pPr>
          </w:p>
          <w:p w:rsidR="00E21A4D" w:rsidRPr="00E21A4D" w:rsidRDefault="00E21A4D" w:rsidP="00D51E72">
            <w:pPr>
              <w:jc w:val="both"/>
              <w:rPr>
                <w:rFonts w:ascii="Times New Roman" w:hAnsi="Times New Roman" w:cs="Times New Roman"/>
                <w:sz w:val="24"/>
                <w:szCs w:val="24"/>
              </w:rPr>
            </w:pPr>
          </w:p>
          <w:p w:rsidR="00E21A4D" w:rsidRPr="00E21A4D" w:rsidRDefault="00E21A4D" w:rsidP="00D51E72">
            <w:pPr>
              <w:jc w:val="both"/>
              <w:rPr>
                <w:rFonts w:ascii="Times New Roman" w:hAnsi="Times New Roman" w:cs="Times New Roman"/>
                <w:sz w:val="24"/>
                <w:szCs w:val="24"/>
              </w:rPr>
            </w:pPr>
          </w:p>
        </w:tc>
        <w:tc>
          <w:tcPr>
            <w:tcW w:w="401" w:type="pct"/>
            <w:vMerge w:val="restart"/>
          </w:tcPr>
          <w:p w:rsidR="00E21A4D" w:rsidRPr="00E21A4D" w:rsidRDefault="00E21A4D" w:rsidP="00D51E72">
            <w:pPr>
              <w:jc w:val="center"/>
              <w:rPr>
                <w:rFonts w:ascii="Times New Roman" w:hAnsi="Times New Roman" w:cs="Times New Roman"/>
              </w:rPr>
            </w:pPr>
            <w:r w:rsidRPr="00E21A4D">
              <w:rPr>
                <w:rFonts w:ascii="Times New Roman" w:hAnsi="Times New Roman" w:cs="Times New Roman"/>
              </w:rPr>
              <w:lastRenderedPageBreak/>
              <w:t>135</w:t>
            </w:r>
          </w:p>
          <w:p w:rsidR="00E21A4D" w:rsidRPr="00E21A4D" w:rsidRDefault="00E21A4D" w:rsidP="007B517A">
            <w:pPr>
              <w:jc w:val="center"/>
              <w:rPr>
                <w:rFonts w:ascii="Times New Roman" w:hAnsi="Times New Roman" w:cs="Times New Roman"/>
              </w:rPr>
            </w:pPr>
          </w:p>
        </w:tc>
        <w:tc>
          <w:tcPr>
            <w:tcW w:w="291" w:type="pct"/>
            <w:vMerge w:val="restart"/>
          </w:tcPr>
          <w:p w:rsidR="00E21A4D" w:rsidRPr="00E21A4D" w:rsidRDefault="00E21A4D" w:rsidP="00D51E72">
            <w:pPr>
              <w:jc w:val="center"/>
              <w:rPr>
                <w:rFonts w:ascii="Times New Roman" w:hAnsi="Times New Roman" w:cs="Times New Roman"/>
                <w:sz w:val="24"/>
                <w:szCs w:val="24"/>
              </w:rPr>
            </w:pPr>
            <w:r w:rsidRPr="00E21A4D">
              <w:rPr>
                <w:rFonts w:ascii="Times New Roman" w:hAnsi="Times New Roman" w:cs="Times New Roman"/>
                <w:sz w:val="24"/>
                <w:szCs w:val="24"/>
              </w:rPr>
              <w:t xml:space="preserve">2б – полное совпадение с верными ответами </w:t>
            </w:r>
          </w:p>
          <w:p w:rsidR="00E21A4D" w:rsidRPr="00E21A4D" w:rsidRDefault="00E21A4D" w:rsidP="00D51E72">
            <w:pPr>
              <w:jc w:val="center"/>
              <w:rPr>
                <w:rFonts w:ascii="Times New Roman" w:hAnsi="Times New Roman" w:cs="Times New Roman"/>
                <w:sz w:val="24"/>
                <w:szCs w:val="24"/>
              </w:rPr>
            </w:pPr>
            <w:r w:rsidRPr="00E21A4D">
              <w:rPr>
                <w:rFonts w:ascii="Times New Roman" w:hAnsi="Times New Roman" w:cs="Times New Roman"/>
                <w:sz w:val="24"/>
                <w:szCs w:val="24"/>
              </w:rPr>
              <w:t>1б – два верных соответствия</w:t>
            </w:r>
          </w:p>
          <w:p w:rsidR="00E21A4D" w:rsidRPr="00E21A4D" w:rsidRDefault="00E21A4D" w:rsidP="00D51E72">
            <w:pPr>
              <w:jc w:val="center"/>
              <w:rPr>
                <w:rFonts w:ascii="Times New Roman" w:hAnsi="Times New Roman" w:cs="Times New Roman"/>
                <w:sz w:val="24"/>
                <w:szCs w:val="24"/>
              </w:rPr>
            </w:pPr>
            <w:r w:rsidRPr="00E21A4D">
              <w:rPr>
                <w:rFonts w:ascii="Times New Roman" w:hAnsi="Times New Roman" w:cs="Times New Roman"/>
                <w:sz w:val="24"/>
                <w:szCs w:val="24"/>
              </w:rPr>
              <w:t>0б – остальные случаи</w:t>
            </w:r>
          </w:p>
        </w:tc>
      </w:tr>
      <w:tr w:rsidR="00E21A4D" w:rsidRPr="00DB21D8" w:rsidTr="001711A2">
        <w:tc>
          <w:tcPr>
            <w:tcW w:w="181" w:type="pct"/>
            <w:vMerge/>
          </w:tcPr>
          <w:p w:rsidR="00E21A4D" w:rsidRPr="00DB21D8" w:rsidRDefault="00E21A4D" w:rsidP="009D2E0B">
            <w:pPr>
              <w:jc w:val="both"/>
              <w:rPr>
                <w:rFonts w:ascii="Times New Roman" w:hAnsi="Times New Roman" w:cs="Times New Roman"/>
                <w:b/>
                <w:sz w:val="24"/>
                <w:szCs w:val="24"/>
              </w:rPr>
            </w:pPr>
          </w:p>
        </w:tc>
        <w:tc>
          <w:tcPr>
            <w:tcW w:w="1723" w:type="pct"/>
          </w:tcPr>
          <w:p w:rsidR="00E21A4D" w:rsidRPr="00A471F6" w:rsidRDefault="00E21A4D" w:rsidP="00A261B0">
            <w:pPr>
              <w:pStyle w:val="Default"/>
              <w:rPr>
                <w:b/>
              </w:rPr>
            </w:pPr>
            <w:r>
              <w:rPr>
                <w:b/>
              </w:rPr>
              <w:t>УК-1</w:t>
            </w:r>
            <w:r w:rsidRPr="00A471F6">
              <w:rPr>
                <w:b/>
              </w:rPr>
              <w:t xml:space="preserve">.2. Умеет: </w:t>
            </w:r>
            <w:r w:rsidRPr="00A471F6">
              <w:rPr>
                <w:b/>
                <w:dstrike/>
              </w:rPr>
              <w:t xml:space="preserve">   </w:t>
            </w:r>
          </w:p>
          <w:p w:rsidR="00E21A4D" w:rsidRPr="003E3E16" w:rsidRDefault="00E21A4D" w:rsidP="003E3E16">
            <w:pPr>
              <w:autoSpaceDE w:val="0"/>
              <w:autoSpaceDN w:val="0"/>
              <w:adjustRightInd w:val="0"/>
              <w:rPr>
                <w:rFonts w:ascii="Times New Roman" w:eastAsia="TimesNewRomanPSMT" w:hAnsi="Times New Roman" w:cs="Times New Roman"/>
                <w:sz w:val="24"/>
                <w:szCs w:val="24"/>
              </w:rPr>
            </w:pPr>
            <w:r w:rsidRPr="003E3E16">
              <w:rPr>
                <w:rFonts w:ascii="Times New Roman" w:eastAsia="TimesNewRomanPSMT" w:hAnsi="Times New Roman" w:cs="Times New Roman"/>
                <w:sz w:val="24"/>
                <w:szCs w:val="24"/>
              </w:rPr>
              <w:t>- проводить критический анализ научных, научно-</w:t>
            </w:r>
          </w:p>
          <w:p w:rsidR="00E21A4D" w:rsidRPr="003E3E16" w:rsidRDefault="00E21A4D" w:rsidP="003E3E16">
            <w:pPr>
              <w:autoSpaceDE w:val="0"/>
              <w:autoSpaceDN w:val="0"/>
              <w:adjustRightInd w:val="0"/>
              <w:rPr>
                <w:rFonts w:ascii="Times New Roman" w:eastAsia="TimesNewRomanPSMT" w:hAnsi="Times New Roman" w:cs="Times New Roman"/>
                <w:sz w:val="24"/>
                <w:szCs w:val="24"/>
              </w:rPr>
            </w:pPr>
            <w:r w:rsidRPr="003E3E16">
              <w:rPr>
                <w:rFonts w:ascii="Times New Roman" w:eastAsia="TimesNewRomanPSMT" w:hAnsi="Times New Roman" w:cs="Times New Roman"/>
                <w:sz w:val="24"/>
                <w:szCs w:val="24"/>
              </w:rPr>
              <w:lastRenderedPageBreak/>
              <w:t xml:space="preserve">методических и учебно-методических материалов для выделения научной проблемы; </w:t>
            </w:r>
          </w:p>
          <w:p w:rsidR="00E21A4D" w:rsidRPr="003E3E16" w:rsidRDefault="00E21A4D" w:rsidP="003E3E16">
            <w:pPr>
              <w:autoSpaceDE w:val="0"/>
              <w:autoSpaceDN w:val="0"/>
              <w:adjustRightInd w:val="0"/>
              <w:rPr>
                <w:rFonts w:ascii="Times New Roman" w:eastAsia="TimesNewRomanPSMT" w:hAnsi="Times New Roman" w:cs="Times New Roman"/>
                <w:sz w:val="24"/>
                <w:szCs w:val="24"/>
              </w:rPr>
            </w:pPr>
            <w:r w:rsidRPr="003E3E16">
              <w:rPr>
                <w:rFonts w:ascii="Times New Roman" w:eastAsia="TimesNewRomanPSMT" w:hAnsi="Times New Roman" w:cs="Times New Roman"/>
                <w:sz w:val="24"/>
                <w:szCs w:val="24"/>
              </w:rPr>
              <w:t xml:space="preserve">- актуализировать проблематику научного исследования на основе междисциплинарного подхода и интеграции знаний; </w:t>
            </w:r>
          </w:p>
          <w:p w:rsidR="00E21A4D" w:rsidRPr="003E3E16" w:rsidRDefault="00E21A4D" w:rsidP="003E3E16">
            <w:pPr>
              <w:autoSpaceDE w:val="0"/>
              <w:autoSpaceDN w:val="0"/>
              <w:adjustRightInd w:val="0"/>
              <w:rPr>
                <w:rFonts w:ascii="Times New Roman" w:eastAsia="TimesNewRomanPSMT" w:hAnsi="Times New Roman" w:cs="Times New Roman"/>
                <w:sz w:val="24"/>
                <w:szCs w:val="24"/>
              </w:rPr>
            </w:pPr>
            <w:r w:rsidRPr="003E3E16">
              <w:rPr>
                <w:rFonts w:ascii="Times New Roman" w:eastAsia="TimesNewRomanPSMT" w:hAnsi="Times New Roman" w:cs="Times New Roman"/>
                <w:sz w:val="24"/>
                <w:szCs w:val="24"/>
              </w:rPr>
              <w:t>- выделять научную проблему на основе анализа</w:t>
            </w:r>
          </w:p>
          <w:p w:rsidR="00E21A4D" w:rsidRPr="003E3E16" w:rsidRDefault="00E21A4D" w:rsidP="003E3E16">
            <w:pPr>
              <w:autoSpaceDE w:val="0"/>
              <w:autoSpaceDN w:val="0"/>
              <w:adjustRightInd w:val="0"/>
              <w:rPr>
                <w:rFonts w:ascii="Times New Roman" w:eastAsia="TimesNewRomanPSMT" w:hAnsi="Times New Roman" w:cs="Times New Roman"/>
                <w:sz w:val="24"/>
                <w:szCs w:val="24"/>
              </w:rPr>
            </w:pPr>
            <w:r w:rsidRPr="003E3E16">
              <w:rPr>
                <w:rFonts w:ascii="Times New Roman" w:eastAsia="TimesNewRomanPSMT" w:hAnsi="Times New Roman" w:cs="Times New Roman"/>
                <w:sz w:val="24"/>
                <w:szCs w:val="24"/>
              </w:rPr>
              <w:t>отечественной и зарубежной научной и научно-</w:t>
            </w:r>
          </w:p>
          <w:p w:rsidR="00E21A4D" w:rsidRPr="003E3E16" w:rsidRDefault="00E21A4D" w:rsidP="003E3E16">
            <w:pPr>
              <w:autoSpaceDE w:val="0"/>
              <w:autoSpaceDN w:val="0"/>
              <w:adjustRightInd w:val="0"/>
              <w:rPr>
                <w:rFonts w:ascii="Times New Roman" w:eastAsia="TimesNewRomanPSMT" w:hAnsi="Times New Roman" w:cs="Times New Roman"/>
                <w:sz w:val="24"/>
                <w:szCs w:val="24"/>
              </w:rPr>
            </w:pPr>
            <w:r w:rsidRPr="003E3E16">
              <w:rPr>
                <w:rFonts w:ascii="Times New Roman" w:eastAsia="TimesNewRomanPSMT" w:hAnsi="Times New Roman" w:cs="Times New Roman"/>
                <w:sz w:val="24"/>
                <w:szCs w:val="24"/>
              </w:rPr>
              <w:t>методической литературы, включая современный</w:t>
            </w:r>
          </w:p>
          <w:p w:rsidR="00E21A4D" w:rsidRPr="003E3E16" w:rsidRDefault="00E21A4D" w:rsidP="003E3E16">
            <w:pPr>
              <w:autoSpaceDE w:val="0"/>
              <w:autoSpaceDN w:val="0"/>
              <w:adjustRightInd w:val="0"/>
              <w:rPr>
                <w:rFonts w:ascii="Times New Roman" w:eastAsia="TimesNewRomanPSMT" w:hAnsi="Times New Roman" w:cs="Times New Roman"/>
                <w:sz w:val="24"/>
                <w:szCs w:val="24"/>
              </w:rPr>
            </w:pPr>
            <w:r w:rsidRPr="003E3E16">
              <w:rPr>
                <w:rFonts w:ascii="Times New Roman" w:eastAsia="TimesNewRomanPSMT" w:hAnsi="Times New Roman" w:cs="Times New Roman"/>
                <w:sz w:val="24"/>
                <w:szCs w:val="24"/>
              </w:rPr>
              <w:t xml:space="preserve">информационный поиск; </w:t>
            </w:r>
          </w:p>
          <w:p w:rsidR="00E21A4D" w:rsidRPr="00A471F6" w:rsidRDefault="00E21A4D" w:rsidP="003E3E16">
            <w:pPr>
              <w:rPr>
                <w:rFonts w:ascii="Times New Roman" w:hAnsi="Times New Roman" w:cs="Times New Roman"/>
                <w:sz w:val="24"/>
                <w:szCs w:val="24"/>
              </w:rPr>
            </w:pPr>
            <w:r w:rsidRPr="003E3E16">
              <w:rPr>
                <w:rFonts w:ascii="Times New Roman" w:eastAsia="TimesNewRomanPSMT" w:hAnsi="Times New Roman" w:cs="Times New Roman"/>
                <w:i/>
                <w:sz w:val="24"/>
                <w:szCs w:val="24"/>
              </w:rPr>
              <w:t xml:space="preserve">- </w:t>
            </w:r>
            <w:r w:rsidRPr="003E3E16">
              <w:rPr>
                <w:rFonts w:ascii="Times New Roman" w:hAnsi="Times New Roman" w:cs="Times New Roman"/>
                <w:i/>
                <w:sz w:val="24"/>
                <w:szCs w:val="24"/>
              </w:rPr>
              <w:t>вести переговоры и согласовывать главные цели, задачи, мероприятия индивидуального маршрута реабилитации со всеми его участниками, организовывать продуктивное взаимодействие в реабилитационной команде</w:t>
            </w:r>
          </w:p>
        </w:tc>
        <w:tc>
          <w:tcPr>
            <w:tcW w:w="356" w:type="pct"/>
            <w:vMerge/>
            <w:vAlign w:val="center"/>
          </w:tcPr>
          <w:p w:rsidR="00E21A4D" w:rsidRPr="00DB21D8" w:rsidRDefault="00E21A4D" w:rsidP="001711A2">
            <w:pPr>
              <w:jc w:val="center"/>
              <w:rPr>
                <w:rFonts w:ascii="Times New Roman" w:hAnsi="Times New Roman" w:cs="Times New Roman"/>
                <w:b/>
                <w:sz w:val="24"/>
                <w:szCs w:val="24"/>
              </w:rPr>
            </w:pPr>
          </w:p>
        </w:tc>
        <w:tc>
          <w:tcPr>
            <w:tcW w:w="223" w:type="pct"/>
            <w:vMerge/>
            <w:vAlign w:val="center"/>
          </w:tcPr>
          <w:p w:rsidR="00E21A4D" w:rsidRPr="00DB21D8" w:rsidRDefault="00E21A4D" w:rsidP="001711A2">
            <w:pPr>
              <w:jc w:val="center"/>
              <w:rPr>
                <w:rFonts w:ascii="Times New Roman" w:hAnsi="Times New Roman" w:cs="Times New Roman"/>
                <w:b/>
                <w:sz w:val="24"/>
                <w:szCs w:val="24"/>
              </w:rPr>
            </w:pPr>
          </w:p>
        </w:tc>
        <w:tc>
          <w:tcPr>
            <w:tcW w:w="267" w:type="pct"/>
            <w:vMerge/>
            <w:vAlign w:val="center"/>
          </w:tcPr>
          <w:p w:rsidR="00E21A4D" w:rsidRPr="00DB21D8" w:rsidRDefault="00E21A4D" w:rsidP="001711A2">
            <w:pPr>
              <w:jc w:val="center"/>
              <w:rPr>
                <w:rFonts w:ascii="Times New Roman" w:hAnsi="Times New Roman" w:cs="Times New Roman"/>
                <w:b/>
                <w:sz w:val="24"/>
                <w:szCs w:val="24"/>
              </w:rPr>
            </w:pPr>
          </w:p>
        </w:tc>
        <w:tc>
          <w:tcPr>
            <w:tcW w:w="1558" w:type="pct"/>
            <w:vMerge/>
          </w:tcPr>
          <w:p w:rsidR="00E21A4D" w:rsidRPr="00DB21D8" w:rsidRDefault="00E21A4D" w:rsidP="00AB24A4">
            <w:pPr>
              <w:jc w:val="both"/>
              <w:rPr>
                <w:rFonts w:ascii="Times New Roman" w:hAnsi="Times New Roman" w:cs="Times New Roman"/>
                <w:i/>
                <w:sz w:val="24"/>
                <w:szCs w:val="24"/>
              </w:rPr>
            </w:pPr>
          </w:p>
        </w:tc>
        <w:tc>
          <w:tcPr>
            <w:tcW w:w="401" w:type="pct"/>
            <w:vMerge/>
          </w:tcPr>
          <w:p w:rsidR="00E21A4D" w:rsidRPr="00DB21D8" w:rsidRDefault="00E21A4D" w:rsidP="00090950">
            <w:pPr>
              <w:jc w:val="center"/>
              <w:rPr>
                <w:rFonts w:ascii="Times New Roman" w:hAnsi="Times New Roman" w:cs="Times New Roman"/>
                <w:sz w:val="24"/>
                <w:szCs w:val="24"/>
              </w:rPr>
            </w:pPr>
          </w:p>
        </w:tc>
        <w:tc>
          <w:tcPr>
            <w:tcW w:w="291" w:type="pct"/>
            <w:vMerge/>
          </w:tcPr>
          <w:p w:rsidR="00E21A4D" w:rsidRPr="00DB21D8" w:rsidRDefault="00E21A4D" w:rsidP="00B17BFC">
            <w:pPr>
              <w:jc w:val="center"/>
              <w:rPr>
                <w:rFonts w:ascii="Times New Roman" w:hAnsi="Times New Roman" w:cs="Times New Roman"/>
                <w:sz w:val="24"/>
                <w:szCs w:val="24"/>
              </w:rPr>
            </w:pPr>
          </w:p>
        </w:tc>
      </w:tr>
      <w:tr w:rsidR="00E21A4D" w:rsidRPr="00CD2999" w:rsidTr="001711A2">
        <w:tc>
          <w:tcPr>
            <w:tcW w:w="181" w:type="pct"/>
            <w:vMerge/>
          </w:tcPr>
          <w:p w:rsidR="00E21A4D" w:rsidRPr="00DB21D8" w:rsidRDefault="00E21A4D" w:rsidP="009D2E0B">
            <w:pPr>
              <w:jc w:val="both"/>
              <w:rPr>
                <w:rFonts w:ascii="Times New Roman" w:hAnsi="Times New Roman" w:cs="Times New Roman"/>
                <w:b/>
                <w:sz w:val="24"/>
                <w:szCs w:val="24"/>
              </w:rPr>
            </w:pPr>
          </w:p>
        </w:tc>
        <w:tc>
          <w:tcPr>
            <w:tcW w:w="1723" w:type="pct"/>
          </w:tcPr>
          <w:p w:rsidR="00E21A4D" w:rsidRPr="00A471F6" w:rsidRDefault="00E21A4D" w:rsidP="00A261B0">
            <w:pPr>
              <w:pStyle w:val="Default"/>
              <w:rPr>
                <w:b/>
              </w:rPr>
            </w:pPr>
            <w:r>
              <w:rPr>
                <w:b/>
              </w:rPr>
              <w:t>УК-1</w:t>
            </w:r>
            <w:r w:rsidRPr="00A471F6">
              <w:rPr>
                <w:b/>
              </w:rPr>
              <w:t xml:space="preserve">.3. Имеет навыки и/или опыт деятельности: </w:t>
            </w:r>
          </w:p>
          <w:p w:rsidR="00E21A4D" w:rsidRPr="003742D0" w:rsidRDefault="00E21A4D" w:rsidP="003E3E16">
            <w:pPr>
              <w:autoSpaceDE w:val="0"/>
              <w:autoSpaceDN w:val="0"/>
              <w:adjustRightInd w:val="0"/>
              <w:rPr>
                <w:rFonts w:ascii="Times New Roman" w:eastAsia="TimesNewRomanPSMT" w:hAnsi="Times New Roman" w:cs="Times New Roman"/>
                <w:sz w:val="24"/>
                <w:szCs w:val="24"/>
              </w:rPr>
            </w:pPr>
            <w:r w:rsidRPr="003742D0">
              <w:rPr>
                <w:rFonts w:ascii="Times New Roman" w:eastAsia="TimesNewRomanPSMT" w:hAnsi="Times New Roman" w:cs="Times New Roman"/>
                <w:sz w:val="24"/>
                <w:szCs w:val="24"/>
              </w:rPr>
              <w:t xml:space="preserve">- осуществления критического анализа проблемных ситуаций на основе системного подхода, выработки стратегии действий; </w:t>
            </w:r>
          </w:p>
          <w:p w:rsidR="00E21A4D" w:rsidRPr="001639C9" w:rsidRDefault="00E21A4D" w:rsidP="003E3E16">
            <w:pPr>
              <w:autoSpaceDE w:val="0"/>
              <w:autoSpaceDN w:val="0"/>
              <w:adjustRightInd w:val="0"/>
              <w:rPr>
                <w:rFonts w:ascii="Times New Roman" w:eastAsia="TimesNewRomanPSMT" w:hAnsi="Times New Roman" w:cs="Times New Roman"/>
                <w:sz w:val="24"/>
                <w:szCs w:val="24"/>
              </w:rPr>
            </w:pPr>
            <w:r w:rsidRPr="001639C9">
              <w:rPr>
                <w:rFonts w:ascii="Times New Roman" w:eastAsia="TimesNewRomanPSMT" w:hAnsi="Times New Roman" w:cs="Times New Roman"/>
                <w:sz w:val="24"/>
                <w:szCs w:val="24"/>
              </w:rPr>
              <w:t>- разработки стратегии исследования, программы</w:t>
            </w:r>
          </w:p>
          <w:p w:rsidR="00E21A4D" w:rsidRPr="001639C9" w:rsidRDefault="00E21A4D" w:rsidP="003E3E16">
            <w:pPr>
              <w:autoSpaceDE w:val="0"/>
              <w:autoSpaceDN w:val="0"/>
              <w:adjustRightInd w:val="0"/>
              <w:rPr>
                <w:rFonts w:ascii="Times New Roman" w:eastAsia="TimesNewRomanPSMT" w:hAnsi="Times New Roman" w:cs="Times New Roman"/>
                <w:sz w:val="24"/>
                <w:szCs w:val="24"/>
              </w:rPr>
            </w:pPr>
            <w:r w:rsidRPr="001639C9">
              <w:rPr>
                <w:rFonts w:ascii="Times New Roman" w:eastAsia="TimesNewRomanPSMT" w:hAnsi="Times New Roman" w:cs="Times New Roman"/>
                <w:sz w:val="24"/>
                <w:szCs w:val="24"/>
              </w:rPr>
              <w:t xml:space="preserve">научной деятельности, ее осуществления; </w:t>
            </w:r>
          </w:p>
          <w:p w:rsidR="00E21A4D" w:rsidRPr="003E3E16" w:rsidRDefault="00E21A4D" w:rsidP="003E3E16">
            <w:pPr>
              <w:autoSpaceDE w:val="0"/>
              <w:autoSpaceDN w:val="0"/>
              <w:adjustRightInd w:val="0"/>
              <w:rPr>
                <w:rFonts w:ascii="Times New Roman" w:eastAsia="TimesNewRomanPSMT" w:hAnsi="Times New Roman" w:cs="Times New Roman"/>
                <w:sz w:val="24"/>
                <w:szCs w:val="24"/>
              </w:rPr>
            </w:pPr>
            <w:r w:rsidRPr="003E3E16">
              <w:rPr>
                <w:rFonts w:ascii="Times New Roman" w:eastAsia="TimesNewRomanPSMT" w:hAnsi="Times New Roman" w:cs="Times New Roman"/>
                <w:sz w:val="24"/>
                <w:szCs w:val="24"/>
              </w:rPr>
              <w:t>- участия в научной дискуссии;</w:t>
            </w:r>
          </w:p>
          <w:p w:rsidR="00E21A4D" w:rsidRPr="00A471F6" w:rsidRDefault="00E21A4D" w:rsidP="003E3E16">
            <w:pPr>
              <w:autoSpaceDE w:val="0"/>
              <w:autoSpaceDN w:val="0"/>
              <w:adjustRightInd w:val="0"/>
              <w:rPr>
                <w:rFonts w:ascii="Times New Roman" w:hAnsi="Times New Roman" w:cs="Times New Roman"/>
                <w:sz w:val="24"/>
                <w:szCs w:val="24"/>
              </w:rPr>
            </w:pPr>
            <w:r w:rsidRPr="003E3E16">
              <w:rPr>
                <w:rFonts w:ascii="Times New Roman" w:eastAsia="TimesNewRomanPSMT" w:hAnsi="Times New Roman" w:cs="Times New Roman"/>
                <w:i/>
                <w:sz w:val="24"/>
                <w:szCs w:val="24"/>
              </w:rPr>
              <w:t xml:space="preserve">- </w:t>
            </w:r>
            <w:r w:rsidRPr="003E3E16">
              <w:rPr>
                <w:rFonts w:ascii="Times New Roman" w:hAnsi="Times New Roman" w:cs="Times New Roman"/>
                <w:i/>
                <w:sz w:val="24"/>
                <w:szCs w:val="24"/>
              </w:rPr>
              <w:t>составления комплексного индивидуального маршрута реабилитации на основании профильных индивидуальных маршрутов, разработанных членами реабилитационной команды;</w:t>
            </w:r>
          </w:p>
        </w:tc>
        <w:tc>
          <w:tcPr>
            <w:tcW w:w="356" w:type="pct"/>
            <w:vMerge/>
            <w:vAlign w:val="center"/>
          </w:tcPr>
          <w:p w:rsidR="00E21A4D" w:rsidRPr="00DB21D8" w:rsidRDefault="00E21A4D" w:rsidP="001711A2">
            <w:pPr>
              <w:jc w:val="center"/>
              <w:rPr>
                <w:rFonts w:ascii="Times New Roman" w:hAnsi="Times New Roman" w:cs="Times New Roman"/>
                <w:b/>
                <w:sz w:val="24"/>
                <w:szCs w:val="24"/>
              </w:rPr>
            </w:pPr>
          </w:p>
        </w:tc>
        <w:tc>
          <w:tcPr>
            <w:tcW w:w="223" w:type="pct"/>
            <w:vMerge/>
            <w:vAlign w:val="center"/>
          </w:tcPr>
          <w:p w:rsidR="00E21A4D" w:rsidRPr="00DB21D8" w:rsidRDefault="00E21A4D" w:rsidP="001711A2">
            <w:pPr>
              <w:jc w:val="center"/>
              <w:rPr>
                <w:rFonts w:ascii="Times New Roman" w:hAnsi="Times New Roman" w:cs="Times New Roman"/>
                <w:b/>
                <w:sz w:val="24"/>
                <w:szCs w:val="24"/>
              </w:rPr>
            </w:pPr>
          </w:p>
        </w:tc>
        <w:tc>
          <w:tcPr>
            <w:tcW w:w="267" w:type="pct"/>
            <w:vMerge/>
            <w:vAlign w:val="center"/>
          </w:tcPr>
          <w:p w:rsidR="00E21A4D" w:rsidRPr="00DB21D8" w:rsidRDefault="00E21A4D" w:rsidP="001711A2">
            <w:pPr>
              <w:jc w:val="center"/>
              <w:rPr>
                <w:rFonts w:ascii="Times New Roman" w:hAnsi="Times New Roman" w:cs="Times New Roman"/>
                <w:b/>
                <w:sz w:val="24"/>
                <w:szCs w:val="24"/>
              </w:rPr>
            </w:pPr>
          </w:p>
        </w:tc>
        <w:tc>
          <w:tcPr>
            <w:tcW w:w="1558" w:type="pct"/>
            <w:vMerge/>
          </w:tcPr>
          <w:p w:rsidR="00E21A4D" w:rsidRPr="00DB21D8" w:rsidRDefault="00E21A4D" w:rsidP="00AB24A4">
            <w:pPr>
              <w:jc w:val="both"/>
              <w:rPr>
                <w:rFonts w:ascii="Times New Roman" w:hAnsi="Times New Roman" w:cs="Times New Roman"/>
                <w:i/>
                <w:sz w:val="24"/>
                <w:szCs w:val="24"/>
              </w:rPr>
            </w:pPr>
          </w:p>
        </w:tc>
        <w:tc>
          <w:tcPr>
            <w:tcW w:w="401" w:type="pct"/>
            <w:vMerge/>
          </w:tcPr>
          <w:p w:rsidR="00E21A4D" w:rsidRPr="00DB21D8" w:rsidRDefault="00E21A4D" w:rsidP="00090950">
            <w:pPr>
              <w:jc w:val="center"/>
              <w:rPr>
                <w:rFonts w:ascii="Times New Roman" w:hAnsi="Times New Roman" w:cs="Times New Roman"/>
                <w:sz w:val="24"/>
                <w:szCs w:val="24"/>
              </w:rPr>
            </w:pPr>
          </w:p>
        </w:tc>
        <w:tc>
          <w:tcPr>
            <w:tcW w:w="291" w:type="pct"/>
            <w:vMerge/>
          </w:tcPr>
          <w:p w:rsidR="00E21A4D" w:rsidRPr="00DB21D8" w:rsidRDefault="00E21A4D" w:rsidP="00B17BFC">
            <w:pPr>
              <w:jc w:val="center"/>
              <w:rPr>
                <w:rFonts w:ascii="Times New Roman" w:hAnsi="Times New Roman" w:cs="Times New Roman"/>
                <w:sz w:val="24"/>
                <w:szCs w:val="24"/>
              </w:rPr>
            </w:pPr>
          </w:p>
        </w:tc>
      </w:tr>
    </w:tbl>
    <w:p w:rsidR="00A261B0" w:rsidRDefault="00A261B0"/>
    <w:tbl>
      <w:tblPr>
        <w:tblStyle w:val="a3"/>
        <w:tblW w:w="5000" w:type="pct"/>
        <w:tblLayout w:type="fixed"/>
        <w:tblLook w:val="04A0"/>
      </w:tblPr>
      <w:tblGrid>
        <w:gridCol w:w="15920"/>
      </w:tblGrid>
      <w:tr w:rsidR="00A261B0" w:rsidRPr="00CD2999" w:rsidTr="00A261B0">
        <w:trPr>
          <w:cantSplit/>
          <w:trHeight w:val="485"/>
        </w:trPr>
        <w:tc>
          <w:tcPr>
            <w:tcW w:w="5000" w:type="pct"/>
            <w:shd w:val="clear" w:color="auto" w:fill="F2DBDB" w:themeFill="accent2" w:themeFillTint="33"/>
            <w:vAlign w:val="center"/>
          </w:tcPr>
          <w:p w:rsidR="00A261B0" w:rsidRPr="00CD2999" w:rsidRDefault="00A261B0" w:rsidP="00A261B0">
            <w:pPr>
              <w:ind w:left="113" w:right="113"/>
              <w:jc w:val="center"/>
              <w:rPr>
                <w:rFonts w:ascii="Times New Roman" w:hAnsi="Times New Roman" w:cs="Times New Roman"/>
                <w:sz w:val="24"/>
                <w:szCs w:val="24"/>
              </w:rPr>
            </w:pPr>
            <w:r w:rsidRPr="00CD2999">
              <w:rPr>
                <w:rFonts w:ascii="Times New Roman" w:hAnsi="Times New Roman" w:cs="Times New Roman"/>
                <w:b/>
                <w:sz w:val="24"/>
                <w:szCs w:val="24"/>
              </w:rPr>
              <w:t>Код и наименование компетенции</w:t>
            </w:r>
          </w:p>
        </w:tc>
      </w:tr>
      <w:tr w:rsidR="00A261B0" w:rsidRPr="00CD2999" w:rsidTr="00A261B0">
        <w:trPr>
          <w:cantSplit/>
          <w:trHeight w:val="549"/>
        </w:trPr>
        <w:tc>
          <w:tcPr>
            <w:tcW w:w="5000" w:type="pct"/>
            <w:shd w:val="clear" w:color="auto" w:fill="F2DBDB" w:themeFill="accent2" w:themeFillTint="33"/>
            <w:vAlign w:val="center"/>
          </w:tcPr>
          <w:p w:rsidR="00A261B0" w:rsidRPr="00CD2999" w:rsidRDefault="001639C9" w:rsidP="001639C9">
            <w:pPr>
              <w:jc w:val="center"/>
              <w:rPr>
                <w:rFonts w:ascii="Times New Roman" w:hAnsi="Times New Roman" w:cs="Times New Roman"/>
                <w:sz w:val="24"/>
                <w:szCs w:val="24"/>
              </w:rPr>
            </w:pPr>
            <w:r>
              <w:rPr>
                <w:rFonts w:ascii="Times New Roman" w:hAnsi="Times New Roman" w:cs="Times New Roman"/>
                <w:b/>
                <w:sz w:val="24"/>
                <w:szCs w:val="24"/>
              </w:rPr>
              <w:t>УК-2</w:t>
            </w:r>
            <w:r w:rsidR="00A261B0" w:rsidRPr="00A261B0">
              <w:rPr>
                <w:rFonts w:ascii="Times New Roman" w:hAnsi="Times New Roman" w:cs="Times New Roman"/>
                <w:sz w:val="24"/>
                <w:szCs w:val="24"/>
              </w:rPr>
              <w:t xml:space="preserve">. </w:t>
            </w:r>
            <w:r w:rsidRPr="001639C9">
              <w:rPr>
                <w:rFonts w:ascii="Times New Roman" w:hAnsi="Times New Roman" w:cs="Times New Roman"/>
                <w:sz w:val="24"/>
                <w:szCs w:val="24"/>
              </w:rPr>
              <w:t>Способен управлять проектом на всех этапах его жизненного цикла</w:t>
            </w:r>
          </w:p>
        </w:tc>
      </w:tr>
    </w:tbl>
    <w:p w:rsidR="005A4B19" w:rsidRDefault="005A4B19"/>
    <w:tbl>
      <w:tblPr>
        <w:tblStyle w:val="a3"/>
        <w:tblW w:w="5000" w:type="pct"/>
        <w:tblLayout w:type="fixed"/>
        <w:tblLook w:val="04A0"/>
      </w:tblPr>
      <w:tblGrid>
        <w:gridCol w:w="575"/>
        <w:gridCol w:w="5486"/>
        <w:gridCol w:w="1134"/>
        <w:gridCol w:w="710"/>
        <w:gridCol w:w="850"/>
        <w:gridCol w:w="4961"/>
        <w:gridCol w:w="1277"/>
        <w:gridCol w:w="927"/>
      </w:tblGrid>
      <w:tr w:rsidR="00A261B0" w:rsidRPr="00CD2999" w:rsidTr="00A261B0">
        <w:trPr>
          <w:cantSplit/>
          <w:trHeight w:val="3462"/>
        </w:trPr>
        <w:tc>
          <w:tcPr>
            <w:tcW w:w="181" w:type="pct"/>
            <w:vAlign w:val="center"/>
          </w:tcPr>
          <w:p w:rsidR="00A261B0" w:rsidRPr="00CD2999" w:rsidRDefault="00A261B0" w:rsidP="00A261B0">
            <w:pPr>
              <w:jc w:val="center"/>
              <w:rPr>
                <w:rFonts w:ascii="Times New Roman" w:hAnsi="Times New Roman" w:cs="Times New Roman"/>
                <w:b/>
                <w:sz w:val="24"/>
                <w:szCs w:val="24"/>
              </w:rPr>
            </w:pPr>
            <w:r w:rsidRPr="00CD2999">
              <w:rPr>
                <w:rFonts w:ascii="Times New Roman" w:hAnsi="Times New Roman" w:cs="Times New Roman"/>
                <w:b/>
                <w:sz w:val="24"/>
                <w:szCs w:val="24"/>
              </w:rPr>
              <w:lastRenderedPageBreak/>
              <w:t>№ п/п</w:t>
            </w:r>
          </w:p>
        </w:tc>
        <w:tc>
          <w:tcPr>
            <w:tcW w:w="1723" w:type="pct"/>
            <w:vAlign w:val="center"/>
          </w:tcPr>
          <w:p w:rsidR="00A261B0" w:rsidRPr="00CD2999" w:rsidRDefault="00A261B0" w:rsidP="00A261B0">
            <w:pPr>
              <w:jc w:val="center"/>
              <w:rPr>
                <w:rFonts w:ascii="Times New Roman" w:hAnsi="Times New Roman" w:cs="Times New Roman"/>
                <w:b/>
                <w:sz w:val="24"/>
                <w:szCs w:val="24"/>
              </w:rPr>
            </w:pPr>
            <w:r w:rsidRPr="00CD2999">
              <w:rPr>
                <w:rFonts w:ascii="Times New Roman" w:hAnsi="Times New Roman" w:cs="Times New Roman"/>
                <w:b/>
                <w:sz w:val="24"/>
                <w:szCs w:val="24"/>
              </w:rPr>
              <w:t>Код и наименование индикатора достижения компетенции</w:t>
            </w:r>
          </w:p>
        </w:tc>
        <w:tc>
          <w:tcPr>
            <w:tcW w:w="356" w:type="pct"/>
            <w:textDirection w:val="btLr"/>
            <w:vAlign w:val="center"/>
          </w:tcPr>
          <w:p w:rsidR="00A261B0" w:rsidRPr="00CD2999" w:rsidRDefault="00A261B0" w:rsidP="00A261B0">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Тип задания</w:t>
            </w:r>
          </w:p>
        </w:tc>
        <w:tc>
          <w:tcPr>
            <w:tcW w:w="223" w:type="pct"/>
            <w:textDirection w:val="btLr"/>
            <w:vAlign w:val="center"/>
          </w:tcPr>
          <w:p w:rsidR="00A261B0" w:rsidRPr="00CD2999" w:rsidRDefault="00A261B0" w:rsidP="00A261B0">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Уровень сложности задания</w:t>
            </w:r>
          </w:p>
        </w:tc>
        <w:tc>
          <w:tcPr>
            <w:tcW w:w="267" w:type="pct"/>
            <w:textDirection w:val="btLr"/>
            <w:vAlign w:val="center"/>
          </w:tcPr>
          <w:p w:rsidR="00A261B0" w:rsidRPr="00CD2999" w:rsidRDefault="00A261B0" w:rsidP="00A261B0">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Время выполнения задания</w:t>
            </w:r>
          </w:p>
        </w:tc>
        <w:tc>
          <w:tcPr>
            <w:tcW w:w="1558" w:type="pct"/>
            <w:vAlign w:val="center"/>
          </w:tcPr>
          <w:p w:rsidR="00A261B0" w:rsidRPr="00CD2999" w:rsidRDefault="00A261B0" w:rsidP="00A261B0">
            <w:pPr>
              <w:jc w:val="center"/>
              <w:rPr>
                <w:rFonts w:ascii="Times New Roman" w:hAnsi="Times New Roman" w:cs="Times New Roman"/>
                <w:b/>
                <w:sz w:val="24"/>
                <w:szCs w:val="24"/>
              </w:rPr>
            </w:pPr>
            <w:r w:rsidRPr="00CD2999">
              <w:rPr>
                <w:rFonts w:ascii="Times New Roman" w:hAnsi="Times New Roman" w:cs="Times New Roman"/>
                <w:b/>
                <w:sz w:val="24"/>
                <w:szCs w:val="24"/>
              </w:rPr>
              <w:t>Задание</w:t>
            </w:r>
          </w:p>
          <w:p w:rsidR="00A261B0" w:rsidRPr="00CD2999" w:rsidRDefault="00A261B0" w:rsidP="00A261B0">
            <w:pPr>
              <w:jc w:val="center"/>
              <w:rPr>
                <w:rFonts w:ascii="Times New Roman" w:hAnsi="Times New Roman" w:cs="Times New Roman"/>
                <w:b/>
                <w:sz w:val="24"/>
                <w:szCs w:val="24"/>
              </w:rPr>
            </w:pPr>
            <w:r w:rsidRPr="00CD2999">
              <w:rPr>
                <w:rFonts w:ascii="Times New Roman" w:hAnsi="Times New Roman" w:cs="Times New Roman"/>
                <w:b/>
                <w:sz w:val="24"/>
                <w:szCs w:val="24"/>
              </w:rPr>
              <w:t>(тест/оценочный материал)</w:t>
            </w:r>
          </w:p>
        </w:tc>
        <w:tc>
          <w:tcPr>
            <w:tcW w:w="401" w:type="pct"/>
            <w:textDirection w:val="btLr"/>
            <w:vAlign w:val="center"/>
          </w:tcPr>
          <w:p w:rsidR="00A261B0" w:rsidRPr="00CD2999" w:rsidRDefault="00A261B0" w:rsidP="00A261B0">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Правильный/</w:t>
            </w:r>
          </w:p>
          <w:p w:rsidR="00A261B0" w:rsidRPr="00CD2999" w:rsidRDefault="00A261B0" w:rsidP="00A261B0">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эталонный ответ</w:t>
            </w:r>
          </w:p>
        </w:tc>
        <w:tc>
          <w:tcPr>
            <w:tcW w:w="291" w:type="pct"/>
            <w:textDirection w:val="btLr"/>
            <w:vAlign w:val="center"/>
          </w:tcPr>
          <w:p w:rsidR="00A261B0" w:rsidRPr="00CD2999" w:rsidRDefault="00A261B0" w:rsidP="00A261B0">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Критерии оценивания (в баллах)</w:t>
            </w:r>
          </w:p>
        </w:tc>
      </w:tr>
      <w:tr w:rsidR="00DA11DA" w:rsidRPr="00DB21D8" w:rsidTr="00AF1554">
        <w:tc>
          <w:tcPr>
            <w:tcW w:w="181" w:type="pct"/>
            <w:vMerge w:val="restart"/>
          </w:tcPr>
          <w:p w:rsidR="00DA11DA" w:rsidRPr="00DB21D8" w:rsidRDefault="00DA11DA" w:rsidP="009D2E0B">
            <w:pPr>
              <w:jc w:val="both"/>
              <w:rPr>
                <w:rFonts w:ascii="Times New Roman" w:hAnsi="Times New Roman" w:cs="Times New Roman"/>
                <w:b/>
                <w:sz w:val="24"/>
                <w:szCs w:val="24"/>
              </w:rPr>
            </w:pPr>
            <w:r>
              <w:rPr>
                <w:rFonts w:ascii="Times New Roman" w:hAnsi="Times New Roman" w:cs="Times New Roman"/>
                <w:b/>
                <w:sz w:val="24"/>
                <w:szCs w:val="24"/>
              </w:rPr>
              <w:t>3</w:t>
            </w:r>
          </w:p>
        </w:tc>
        <w:tc>
          <w:tcPr>
            <w:tcW w:w="1723" w:type="pct"/>
          </w:tcPr>
          <w:p w:rsidR="00DA11DA" w:rsidRPr="00360565" w:rsidRDefault="00DA11DA" w:rsidP="00C604F6">
            <w:pPr>
              <w:pStyle w:val="Default"/>
              <w:rPr>
                <w:b/>
              </w:rPr>
            </w:pPr>
            <w:r w:rsidRPr="00360565">
              <w:rPr>
                <w:b/>
              </w:rPr>
              <w:t xml:space="preserve">УК-2.1. Знает: </w:t>
            </w:r>
          </w:p>
          <w:p w:rsidR="00DA11DA" w:rsidRPr="00360565" w:rsidRDefault="00DA11DA" w:rsidP="00360565">
            <w:pPr>
              <w:autoSpaceDE w:val="0"/>
              <w:autoSpaceDN w:val="0"/>
              <w:adjustRightInd w:val="0"/>
              <w:rPr>
                <w:rFonts w:ascii="Times New Roman" w:eastAsia="TimesNewRomanPSMT" w:hAnsi="Times New Roman" w:cs="Times New Roman"/>
                <w:sz w:val="24"/>
                <w:szCs w:val="24"/>
              </w:rPr>
            </w:pPr>
            <w:r w:rsidRPr="00360565">
              <w:rPr>
                <w:rFonts w:ascii="Times New Roman" w:eastAsia="TimesNewRomanPSMT" w:hAnsi="Times New Roman" w:cs="Times New Roman"/>
                <w:sz w:val="24"/>
                <w:szCs w:val="24"/>
              </w:rPr>
              <w:t xml:space="preserve">- теоретические основы и технологии организации научно-исследовательской и проектной деятельности; </w:t>
            </w:r>
          </w:p>
          <w:p w:rsidR="00DA11DA" w:rsidRPr="00360565" w:rsidRDefault="00DA11DA" w:rsidP="00360565">
            <w:pPr>
              <w:autoSpaceDE w:val="0"/>
              <w:autoSpaceDN w:val="0"/>
              <w:adjustRightInd w:val="0"/>
              <w:rPr>
                <w:rFonts w:ascii="Times New Roman" w:eastAsia="TimesNewRomanPSMT" w:hAnsi="Times New Roman" w:cs="Times New Roman"/>
                <w:sz w:val="24"/>
                <w:szCs w:val="24"/>
              </w:rPr>
            </w:pPr>
            <w:r w:rsidRPr="00360565">
              <w:rPr>
                <w:rFonts w:ascii="Times New Roman" w:eastAsia="TimesNewRomanPSMT" w:hAnsi="Times New Roman" w:cs="Times New Roman"/>
                <w:sz w:val="24"/>
                <w:szCs w:val="24"/>
              </w:rPr>
              <w:t>- законодательство Российской Федерации, регламентирующего деятельность в области адаптивной физической культуры и адаптивного спорта;</w:t>
            </w:r>
          </w:p>
          <w:p w:rsidR="00DA11DA" w:rsidRPr="00360565" w:rsidRDefault="00DA11DA" w:rsidP="00360565">
            <w:pPr>
              <w:pStyle w:val="Default"/>
              <w:rPr>
                <w:b/>
              </w:rPr>
            </w:pPr>
            <w:r w:rsidRPr="00360565">
              <w:rPr>
                <w:rFonts w:eastAsia="TimesNewRomanPSMT"/>
                <w:i/>
              </w:rPr>
              <w:t xml:space="preserve">- </w:t>
            </w:r>
            <w:r w:rsidRPr="00360565">
              <w:rPr>
                <w:i/>
              </w:rPr>
              <w:t>основы теории и практики различных видов экспертиз и процедуры их прохождения: профессиональной пригодности и экспертизы связи заболевания с профессией;</w:t>
            </w:r>
          </w:p>
        </w:tc>
        <w:tc>
          <w:tcPr>
            <w:tcW w:w="356" w:type="pct"/>
            <w:vMerge w:val="restart"/>
          </w:tcPr>
          <w:p w:rsidR="00DA11DA" w:rsidRPr="00CD2999" w:rsidRDefault="00DA11DA" w:rsidP="00D51E72">
            <w:pPr>
              <w:jc w:val="center"/>
              <w:rPr>
                <w:rFonts w:ascii="Times New Roman" w:hAnsi="Times New Roman" w:cs="Times New Roman"/>
                <w:sz w:val="24"/>
                <w:szCs w:val="24"/>
              </w:rPr>
            </w:pPr>
            <w:r w:rsidRPr="00CD2999">
              <w:rPr>
                <w:rFonts w:ascii="Times New Roman" w:hAnsi="Times New Roman" w:cs="Times New Roman"/>
                <w:sz w:val="24"/>
                <w:szCs w:val="24"/>
              </w:rPr>
              <w:t>Задание закрытого типа на установление соответствия</w:t>
            </w:r>
          </w:p>
        </w:tc>
        <w:tc>
          <w:tcPr>
            <w:tcW w:w="223" w:type="pct"/>
            <w:vMerge w:val="restart"/>
          </w:tcPr>
          <w:p w:rsidR="00DA11DA" w:rsidRPr="00CD2999" w:rsidRDefault="00DA11DA" w:rsidP="00D51E72">
            <w:pPr>
              <w:jc w:val="center"/>
              <w:rPr>
                <w:rFonts w:ascii="Times New Roman" w:hAnsi="Times New Roman" w:cs="Times New Roman"/>
                <w:sz w:val="24"/>
                <w:szCs w:val="24"/>
              </w:rPr>
            </w:pPr>
            <w:r w:rsidRPr="00CD2999">
              <w:rPr>
                <w:rFonts w:ascii="Times New Roman" w:hAnsi="Times New Roman" w:cs="Times New Roman"/>
                <w:sz w:val="24"/>
                <w:szCs w:val="24"/>
              </w:rPr>
              <w:t>высокий</w:t>
            </w:r>
          </w:p>
        </w:tc>
        <w:tc>
          <w:tcPr>
            <w:tcW w:w="267" w:type="pct"/>
            <w:vMerge w:val="restart"/>
          </w:tcPr>
          <w:p w:rsidR="00DA11DA" w:rsidRPr="00CD2999" w:rsidRDefault="00DA11DA" w:rsidP="00D51E72">
            <w:pPr>
              <w:jc w:val="center"/>
              <w:rPr>
                <w:rFonts w:ascii="Times New Roman" w:hAnsi="Times New Roman" w:cs="Times New Roman"/>
                <w:sz w:val="24"/>
                <w:szCs w:val="24"/>
              </w:rPr>
            </w:pPr>
            <w:r w:rsidRPr="00CD2999">
              <w:rPr>
                <w:rFonts w:ascii="Times New Roman" w:hAnsi="Times New Roman" w:cs="Times New Roman"/>
                <w:sz w:val="24"/>
                <w:szCs w:val="24"/>
              </w:rPr>
              <w:t>5-10 мин</w:t>
            </w:r>
          </w:p>
        </w:tc>
        <w:tc>
          <w:tcPr>
            <w:tcW w:w="1558" w:type="pct"/>
            <w:vMerge w:val="restart"/>
          </w:tcPr>
          <w:p w:rsidR="00DA11DA" w:rsidRPr="00CD2999" w:rsidRDefault="00DA11DA" w:rsidP="00DA11DA">
            <w:pPr>
              <w:jc w:val="both"/>
              <w:rPr>
                <w:rFonts w:ascii="Times New Roman" w:hAnsi="Times New Roman" w:cs="Times New Roman"/>
                <w:i/>
                <w:sz w:val="24"/>
                <w:szCs w:val="24"/>
              </w:rPr>
            </w:pPr>
            <w:r w:rsidRPr="00CD2999">
              <w:rPr>
                <w:rFonts w:ascii="Times New Roman" w:hAnsi="Times New Roman" w:cs="Times New Roman"/>
                <w:i/>
                <w:sz w:val="24"/>
                <w:szCs w:val="24"/>
              </w:rPr>
              <w:t>Прочитайте текст и установите соответствие.</w:t>
            </w:r>
          </w:p>
          <w:p w:rsidR="00DA11DA" w:rsidRDefault="00DA11DA" w:rsidP="00DA11DA">
            <w:pPr>
              <w:widowControl w:val="0"/>
              <w:tabs>
                <w:tab w:val="left" w:pos="851"/>
              </w:tabs>
              <w:autoSpaceDN w:val="0"/>
              <w:jc w:val="both"/>
              <w:rPr>
                <w:rFonts w:ascii="Times New Roman" w:hAnsi="Times New Roman" w:cs="Times New Roman"/>
                <w:sz w:val="24"/>
                <w:szCs w:val="24"/>
              </w:rPr>
            </w:pPr>
            <w:r>
              <w:rPr>
                <w:rFonts w:ascii="Times New Roman" w:hAnsi="Times New Roman" w:cs="Times New Roman"/>
                <w:sz w:val="24"/>
                <w:szCs w:val="24"/>
              </w:rPr>
              <w:t>В настоящее время н</w:t>
            </w:r>
            <w:r w:rsidR="00180E1A">
              <w:rPr>
                <w:rFonts w:ascii="Times New Roman" w:hAnsi="Times New Roman" w:cs="Times New Roman"/>
                <w:sz w:val="24"/>
                <w:szCs w:val="24"/>
              </w:rPr>
              <w:t xml:space="preserve">е достаточно разработанными </w:t>
            </w:r>
            <w:r w:rsidRPr="00DA11DA">
              <w:rPr>
                <w:rFonts w:ascii="Times New Roman" w:hAnsi="Times New Roman" w:cs="Times New Roman"/>
                <w:sz w:val="24"/>
                <w:szCs w:val="24"/>
              </w:rPr>
              <w:t xml:space="preserve">остаются вопросы подготовки и повышения квалификации кадров в области адаптивной физической культуры </w:t>
            </w:r>
            <w:r>
              <w:rPr>
                <w:rFonts w:ascii="Times New Roman" w:hAnsi="Times New Roman" w:cs="Times New Roman"/>
                <w:sz w:val="24"/>
                <w:szCs w:val="24"/>
              </w:rPr>
              <w:t xml:space="preserve">(АФК) </w:t>
            </w:r>
            <w:r w:rsidRPr="00DA11DA">
              <w:rPr>
                <w:rFonts w:ascii="Times New Roman" w:hAnsi="Times New Roman" w:cs="Times New Roman"/>
                <w:sz w:val="24"/>
                <w:szCs w:val="24"/>
              </w:rPr>
              <w:t>и адаптивного спорта</w:t>
            </w:r>
            <w:r>
              <w:rPr>
                <w:rFonts w:ascii="Times New Roman" w:hAnsi="Times New Roman" w:cs="Times New Roman"/>
                <w:sz w:val="24"/>
                <w:szCs w:val="24"/>
              </w:rPr>
              <w:t xml:space="preserve"> (АС), а также </w:t>
            </w:r>
            <w:r w:rsidRPr="00DA11DA">
              <w:rPr>
                <w:rFonts w:ascii="Times New Roman" w:hAnsi="Times New Roman" w:cs="Times New Roman"/>
                <w:sz w:val="24"/>
                <w:szCs w:val="24"/>
              </w:rPr>
              <w:t>вопросы подготовки спортивного резерва и разработки принципов и условий реализации инклюзивного образования в</w:t>
            </w:r>
            <w:r>
              <w:rPr>
                <w:rFonts w:ascii="Times New Roman" w:hAnsi="Times New Roman" w:cs="Times New Roman"/>
                <w:sz w:val="24"/>
                <w:szCs w:val="24"/>
              </w:rPr>
              <w:t xml:space="preserve"> АС</w:t>
            </w:r>
            <w:r w:rsidRPr="00DA11DA">
              <w:rPr>
                <w:rFonts w:ascii="Times New Roman" w:hAnsi="Times New Roman" w:cs="Times New Roman"/>
                <w:sz w:val="24"/>
                <w:szCs w:val="24"/>
              </w:rPr>
              <w:t>.</w:t>
            </w:r>
          </w:p>
          <w:p w:rsidR="00180E1A" w:rsidRDefault="0059224D" w:rsidP="00DA11DA">
            <w:pPr>
              <w:widowControl w:val="0"/>
              <w:tabs>
                <w:tab w:val="left" w:pos="851"/>
              </w:tabs>
              <w:autoSpaceDN w:val="0"/>
              <w:jc w:val="both"/>
              <w:rPr>
                <w:rFonts w:ascii="Times New Roman" w:hAnsi="Times New Roman" w:cs="Times New Roman"/>
                <w:sz w:val="24"/>
                <w:szCs w:val="24"/>
              </w:rPr>
            </w:pPr>
            <w:r>
              <w:rPr>
                <w:rFonts w:ascii="Times New Roman" w:hAnsi="Times New Roman" w:cs="Times New Roman"/>
                <w:sz w:val="24"/>
                <w:szCs w:val="24"/>
              </w:rPr>
              <w:t xml:space="preserve">Для каждой структуры управления </w:t>
            </w:r>
            <w:r w:rsidRPr="00D61CEC">
              <w:rPr>
                <w:rFonts w:ascii="Times New Roman" w:hAnsi="Times New Roman" w:cs="Times New Roman"/>
                <w:sz w:val="24"/>
                <w:szCs w:val="24"/>
              </w:rPr>
              <w:t xml:space="preserve">в левом </w:t>
            </w:r>
            <w:r w:rsidRPr="00ED6942">
              <w:rPr>
                <w:rFonts w:ascii="Times New Roman" w:hAnsi="Times New Roman" w:cs="Times New Roman"/>
                <w:sz w:val="24"/>
                <w:szCs w:val="24"/>
              </w:rPr>
              <w:t>столбце (А-Г) определите по одной возможной рекомендации решения этой проблемы из правого столбца (1-4):</w:t>
            </w:r>
          </w:p>
          <w:p w:rsidR="00180E1A" w:rsidRDefault="00180E1A" w:rsidP="00DA11DA">
            <w:pPr>
              <w:widowControl w:val="0"/>
              <w:tabs>
                <w:tab w:val="left" w:pos="851"/>
              </w:tabs>
              <w:autoSpaceDN w:val="0"/>
              <w:jc w:val="both"/>
              <w:rPr>
                <w:rFonts w:ascii="Times New Roman" w:hAnsi="Times New Roman" w:cs="Times New Roman"/>
                <w:sz w:val="24"/>
                <w:szCs w:val="24"/>
              </w:rPr>
            </w:pPr>
          </w:p>
          <w:tbl>
            <w:tblPr>
              <w:tblStyle w:val="a3"/>
              <w:tblW w:w="0" w:type="auto"/>
              <w:tblLayout w:type="fixed"/>
              <w:tblLook w:val="04A0"/>
            </w:tblPr>
            <w:tblGrid>
              <w:gridCol w:w="312"/>
              <w:gridCol w:w="1985"/>
              <w:gridCol w:w="425"/>
              <w:gridCol w:w="1985"/>
            </w:tblGrid>
            <w:tr w:rsidR="0059224D" w:rsidRPr="00ED6942" w:rsidTr="00D51E72">
              <w:tc>
                <w:tcPr>
                  <w:tcW w:w="2297" w:type="dxa"/>
                  <w:gridSpan w:val="2"/>
                  <w:vAlign w:val="center"/>
                </w:tcPr>
                <w:p w:rsidR="0059224D" w:rsidRPr="00ED6942" w:rsidRDefault="0059224D" w:rsidP="00D51E72">
                  <w:pPr>
                    <w:autoSpaceDE w:val="0"/>
                    <w:autoSpaceDN w:val="0"/>
                    <w:adjustRightInd w:val="0"/>
                    <w:jc w:val="center"/>
                    <w:rPr>
                      <w:rFonts w:ascii="Times New Roman" w:eastAsia="Calibri" w:hAnsi="Times New Roman" w:cs="Times New Roman"/>
                      <w:bCs/>
                    </w:rPr>
                  </w:pPr>
                  <w:r w:rsidRPr="00ED6942">
                    <w:rPr>
                      <w:rFonts w:ascii="Times New Roman" w:eastAsia="Calibri" w:hAnsi="Times New Roman" w:cs="Times New Roman"/>
                      <w:bCs/>
                    </w:rPr>
                    <w:t xml:space="preserve">Структуры управления физической культурой и спортом в РФ </w:t>
                  </w:r>
                </w:p>
              </w:tc>
              <w:tc>
                <w:tcPr>
                  <w:tcW w:w="2410" w:type="dxa"/>
                  <w:gridSpan w:val="2"/>
                  <w:vAlign w:val="center"/>
                </w:tcPr>
                <w:p w:rsidR="0059224D" w:rsidRPr="00ED6942" w:rsidRDefault="0059224D" w:rsidP="00D51E72">
                  <w:pPr>
                    <w:jc w:val="center"/>
                    <w:rPr>
                      <w:rFonts w:ascii="Times New Roman" w:hAnsi="Times New Roman" w:cs="Times New Roman"/>
                    </w:rPr>
                  </w:pPr>
                  <w:r w:rsidRPr="00ED6942">
                    <w:rPr>
                      <w:rFonts w:ascii="Times New Roman" w:hAnsi="Times New Roman" w:cs="Times New Roman"/>
                    </w:rPr>
                    <w:t>Возможные рекомендации</w:t>
                  </w:r>
                </w:p>
              </w:tc>
            </w:tr>
            <w:tr w:rsidR="0059224D" w:rsidRPr="00ED6942" w:rsidTr="00D51E72">
              <w:tc>
                <w:tcPr>
                  <w:tcW w:w="312" w:type="dxa"/>
                  <w:vAlign w:val="center"/>
                </w:tcPr>
                <w:p w:rsidR="0059224D" w:rsidRPr="00ED6942" w:rsidRDefault="0059224D" w:rsidP="00D51E72">
                  <w:pPr>
                    <w:jc w:val="center"/>
                    <w:rPr>
                      <w:rFonts w:ascii="Times New Roman" w:hAnsi="Times New Roman" w:cs="Times New Roman"/>
                    </w:rPr>
                  </w:pPr>
                  <w:r w:rsidRPr="00ED6942">
                    <w:rPr>
                      <w:rFonts w:ascii="Times New Roman" w:hAnsi="Times New Roman" w:cs="Times New Roman"/>
                    </w:rPr>
                    <w:t>А</w:t>
                  </w:r>
                </w:p>
              </w:tc>
              <w:tc>
                <w:tcPr>
                  <w:tcW w:w="1985" w:type="dxa"/>
                  <w:vAlign w:val="center"/>
                </w:tcPr>
                <w:p w:rsidR="0059224D" w:rsidRPr="00ED6942" w:rsidRDefault="00ED6942" w:rsidP="00ED6942">
                  <w:pPr>
                    <w:autoSpaceDE w:val="0"/>
                    <w:autoSpaceDN w:val="0"/>
                    <w:adjustRightInd w:val="0"/>
                    <w:jc w:val="center"/>
                    <w:rPr>
                      <w:rFonts w:ascii="Times New Roman" w:hAnsi="Times New Roman" w:cs="Times New Roman"/>
                      <w:bCs/>
                    </w:rPr>
                  </w:pPr>
                  <w:r w:rsidRPr="00ED6942">
                    <w:rPr>
                      <w:rFonts w:ascii="Times New Roman" w:hAnsi="Times New Roman" w:cs="Times New Roman"/>
                    </w:rPr>
                    <w:t>Министерство спорта РФ</w:t>
                  </w:r>
                </w:p>
              </w:tc>
              <w:tc>
                <w:tcPr>
                  <w:tcW w:w="425" w:type="dxa"/>
                  <w:vAlign w:val="center"/>
                </w:tcPr>
                <w:p w:rsidR="0059224D" w:rsidRPr="00ED6942" w:rsidRDefault="0059224D" w:rsidP="00D51E72">
                  <w:pPr>
                    <w:jc w:val="center"/>
                    <w:rPr>
                      <w:rFonts w:ascii="Times New Roman" w:hAnsi="Times New Roman" w:cs="Times New Roman"/>
                    </w:rPr>
                  </w:pPr>
                  <w:r w:rsidRPr="00ED6942">
                    <w:rPr>
                      <w:rFonts w:ascii="Times New Roman" w:hAnsi="Times New Roman" w:cs="Times New Roman"/>
                    </w:rPr>
                    <w:t>1</w:t>
                  </w:r>
                </w:p>
              </w:tc>
              <w:tc>
                <w:tcPr>
                  <w:tcW w:w="1985" w:type="dxa"/>
                  <w:vAlign w:val="center"/>
                </w:tcPr>
                <w:p w:rsidR="0059224D" w:rsidRPr="00ED6942" w:rsidRDefault="00ED6942" w:rsidP="00180E1A">
                  <w:pPr>
                    <w:jc w:val="center"/>
                    <w:rPr>
                      <w:rFonts w:ascii="Times New Roman" w:hAnsi="Times New Roman" w:cs="Times New Roman"/>
                      <w:b/>
                      <w:u w:val="single"/>
                    </w:rPr>
                  </w:pPr>
                  <w:r w:rsidRPr="00ED6942">
                    <w:rPr>
                      <w:rStyle w:val="FontStyle13"/>
                      <w:rFonts w:ascii="Times New Roman" w:hAnsi="Times New Roman" w:cs="Times New Roman"/>
                      <w:b w:val="0"/>
                      <w:sz w:val="22"/>
                      <w:szCs w:val="22"/>
                    </w:rPr>
                    <w:t xml:space="preserve">Принимать активное участие в работе </w:t>
                  </w:r>
                  <w:r w:rsidRPr="00ED6942">
                    <w:rPr>
                      <w:rStyle w:val="FontStyle13"/>
                      <w:rFonts w:ascii="Times New Roman" w:hAnsi="Times New Roman" w:cs="Times New Roman"/>
                      <w:b w:val="0"/>
                      <w:sz w:val="22"/>
                      <w:szCs w:val="22"/>
                    </w:rPr>
                    <w:lastRenderedPageBreak/>
                    <w:t>экспертных советов и рабочих групп при государственных учреждениях, занимающихся вопросами образовательной и социальной инклюзии</w:t>
                  </w:r>
                </w:p>
              </w:tc>
            </w:tr>
            <w:tr w:rsidR="0059224D" w:rsidRPr="00ED6942" w:rsidTr="00D51E72">
              <w:tc>
                <w:tcPr>
                  <w:tcW w:w="312" w:type="dxa"/>
                  <w:vAlign w:val="center"/>
                </w:tcPr>
                <w:p w:rsidR="0059224D" w:rsidRPr="00ED6942" w:rsidRDefault="0059224D" w:rsidP="00D51E72">
                  <w:pPr>
                    <w:jc w:val="center"/>
                    <w:rPr>
                      <w:rFonts w:ascii="Times New Roman" w:hAnsi="Times New Roman" w:cs="Times New Roman"/>
                    </w:rPr>
                  </w:pPr>
                  <w:r w:rsidRPr="00ED6942">
                    <w:rPr>
                      <w:rFonts w:ascii="Times New Roman" w:hAnsi="Times New Roman" w:cs="Times New Roman"/>
                    </w:rPr>
                    <w:lastRenderedPageBreak/>
                    <w:t>Б</w:t>
                  </w:r>
                </w:p>
              </w:tc>
              <w:tc>
                <w:tcPr>
                  <w:tcW w:w="1985" w:type="dxa"/>
                  <w:vAlign w:val="center"/>
                </w:tcPr>
                <w:p w:rsidR="0059224D" w:rsidRPr="00ED6942" w:rsidRDefault="00ED6942" w:rsidP="00ED6942">
                  <w:pPr>
                    <w:jc w:val="center"/>
                    <w:rPr>
                      <w:rFonts w:ascii="Times New Roman" w:hAnsi="Times New Roman" w:cs="Times New Roman"/>
                    </w:rPr>
                  </w:pPr>
                  <w:r w:rsidRPr="00ED6942">
                    <w:rPr>
                      <w:rFonts w:ascii="Times New Roman" w:hAnsi="Times New Roman" w:cs="Times New Roman"/>
                    </w:rPr>
                    <w:t>Органы государственной власти субъектов РФ в сфере образования и спорта</w:t>
                  </w:r>
                </w:p>
              </w:tc>
              <w:tc>
                <w:tcPr>
                  <w:tcW w:w="425" w:type="dxa"/>
                  <w:vAlign w:val="center"/>
                </w:tcPr>
                <w:p w:rsidR="0059224D" w:rsidRPr="00ED6942" w:rsidRDefault="0059224D" w:rsidP="00D51E72">
                  <w:pPr>
                    <w:jc w:val="center"/>
                    <w:rPr>
                      <w:rFonts w:ascii="Times New Roman" w:hAnsi="Times New Roman" w:cs="Times New Roman"/>
                    </w:rPr>
                  </w:pPr>
                  <w:r w:rsidRPr="00ED6942">
                    <w:rPr>
                      <w:rFonts w:ascii="Times New Roman" w:hAnsi="Times New Roman" w:cs="Times New Roman"/>
                    </w:rPr>
                    <w:t>2</w:t>
                  </w:r>
                </w:p>
              </w:tc>
              <w:tc>
                <w:tcPr>
                  <w:tcW w:w="1985" w:type="dxa"/>
                  <w:vAlign w:val="center"/>
                </w:tcPr>
                <w:p w:rsidR="0059224D" w:rsidRPr="00ED6942" w:rsidRDefault="00ED6942" w:rsidP="00ED6942">
                  <w:pPr>
                    <w:jc w:val="center"/>
                    <w:rPr>
                      <w:rFonts w:ascii="Times New Roman" w:hAnsi="Times New Roman" w:cs="Times New Roman"/>
                      <w:u w:val="single"/>
                    </w:rPr>
                  </w:pPr>
                  <w:r w:rsidRPr="00ED6942">
                    <w:rPr>
                      <w:rStyle w:val="apple-converted-space"/>
                      <w:rFonts w:ascii="Times New Roman" w:hAnsi="Times New Roman" w:cs="Times New Roman"/>
                    </w:rPr>
                    <w:t>Совершенствовать</w:t>
                  </w:r>
                  <w:r w:rsidRPr="00ED6942">
                    <w:rPr>
                      <w:rStyle w:val="FontStyle162"/>
                      <w:sz w:val="22"/>
                      <w:szCs w:val="22"/>
                    </w:rPr>
                    <w:t xml:space="preserve">подготовку специалистов по АФК в системе высшего образования; </w:t>
                  </w:r>
                  <w:r>
                    <w:rPr>
                      <w:rFonts w:ascii="Times New Roman" w:hAnsi="Times New Roman" w:cs="Times New Roman"/>
                    </w:rPr>
                    <w:t>о</w:t>
                  </w:r>
                  <w:r w:rsidRPr="00ED6942">
                    <w:rPr>
                      <w:rFonts w:ascii="Times New Roman" w:hAnsi="Times New Roman" w:cs="Times New Roman"/>
                    </w:rPr>
                    <w:t>беспечить о</w:t>
                  </w:r>
                  <w:r w:rsidRPr="00ED6942">
                    <w:rPr>
                      <w:rStyle w:val="FontStyle162"/>
                      <w:sz w:val="22"/>
                      <w:szCs w:val="22"/>
                    </w:rPr>
                    <w:t xml:space="preserve">казание заинтересованным лицам научно-методической и консультативной помощи в области социальной реабилитации инвалидов и лиц с </w:t>
                  </w:r>
                  <w:r>
                    <w:rPr>
                      <w:rStyle w:val="FontStyle162"/>
                      <w:sz w:val="22"/>
                      <w:szCs w:val="22"/>
                    </w:rPr>
                    <w:t xml:space="preserve">ОВЗ </w:t>
                  </w:r>
                  <w:r w:rsidRPr="00ED6942">
                    <w:rPr>
                      <w:rStyle w:val="FontStyle162"/>
                      <w:sz w:val="22"/>
                      <w:szCs w:val="22"/>
                    </w:rPr>
                    <w:t xml:space="preserve">посредством занятий </w:t>
                  </w:r>
                  <w:r>
                    <w:rPr>
                      <w:rStyle w:val="FontStyle162"/>
                      <w:sz w:val="22"/>
                      <w:szCs w:val="22"/>
                    </w:rPr>
                    <w:t xml:space="preserve">АФК </w:t>
                  </w:r>
                  <w:r w:rsidRPr="00ED6942">
                    <w:rPr>
                      <w:rStyle w:val="FontStyle162"/>
                      <w:sz w:val="22"/>
                      <w:szCs w:val="22"/>
                    </w:rPr>
                    <w:t xml:space="preserve">и </w:t>
                  </w:r>
                  <w:r>
                    <w:rPr>
                      <w:rStyle w:val="FontStyle162"/>
                      <w:sz w:val="22"/>
                      <w:szCs w:val="22"/>
                    </w:rPr>
                    <w:t>АС</w:t>
                  </w:r>
                </w:p>
              </w:tc>
            </w:tr>
            <w:tr w:rsidR="0059224D" w:rsidRPr="00ED6942" w:rsidTr="00D51E72">
              <w:tc>
                <w:tcPr>
                  <w:tcW w:w="312" w:type="dxa"/>
                  <w:vAlign w:val="center"/>
                </w:tcPr>
                <w:p w:rsidR="0059224D" w:rsidRPr="00ED6942" w:rsidRDefault="0059224D" w:rsidP="00D51E72">
                  <w:pPr>
                    <w:jc w:val="center"/>
                    <w:rPr>
                      <w:rFonts w:ascii="Times New Roman" w:hAnsi="Times New Roman" w:cs="Times New Roman"/>
                    </w:rPr>
                  </w:pPr>
                  <w:r w:rsidRPr="00ED6942">
                    <w:rPr>
                      <w:rFonts w:ascii="Times New Roman" w:hAnsi="Times New Roman" w:cs="Times New Roman"/>
                    </w:rPr>
                    <w:t>В</w:t>
                  </w:r>
                </w:p>
              </w:tc>
              <w:tc>
                <w:tcPr>
                  <w:tcW w:w="1985" w:type="dxa"/>
                  <w:vAlign w:val="center"/>
                </w:tcPr>
                <w:p w:rsidR="0059224D" w:rsidRPr="00ED6942" w:rsidRDefault="00ED6942" w:rsidP="00ED6942">
                  <w:pPr>
                    <w:autoSpaceDE w:val="0"/>
                    <w:autoSpaceDN w:val="0"/>
                    <w:adjustRightInd w:val="0"/>
                    <w:jc w:val="center"/>
                    <w:rPr>
                      <w:rFonts w:ascii="Times New Roman" w:hAnsi="Times New Roman" w:cs="Times New Roman"/>
                      <w:bCs/>
                    </w:rPr>
                  </w:pPr>
                  <w:r w:rsidRPr="00ED6942">
                    <w:rPr>
                      <w:rFonts w:ascii="Times New Roman" w:hAnsi="Times New Roman" w:cs="Times New Roman"/>
                    </w:rPr>
                    <w:t>ВУЗы, подготавливающие специалистов в области АФК</w:t>
                  </w:r>
                </w:p>
              </w:tc>
              <w:tc>
                <w:tcPr>
                  <w:tcW w:w="425" w:type="dxa"/>
                  <w:vAlign w:val="center"/>
                </w:tcPr>
                <w:p w:rsidR="0059224D" w:rsidRPr="00ED6942" w:rsidRDefault="0059224D" w:rsidP="00D51E72">
                  <w:pPr>
                    <w:jc w:val="center"/>
                    <w:rPr>
                      <w:rFonts w:ascii="Times New Roman" w:hAnsi="Times New Roman" w:cs="Times New Roman"/>
                    </w:rPr>
                  </w:pPr>
                  <w:r w:rsidRPr="00ED6942">
                    <w:rPr>
                      <w:rFonts w:ascii="Times New Roman" w:hAnsi="Times New Roman" w:cs="Times New Roman"/>
                    </w:rPr>
                    <w:t>3</w:t>
                  </w:r>
                </w:p>
              </w:tc>
              <w:tc>
                <w:tcPr>
                  <w:tcW w:w="1985" w:type="dxa"/>
                  <w:vAlign w:val="center"/>
                </w:tcPr>
                <w:p w:rsidR="0059224D" w:rsidRPr="00ED6942" w:rsidRDefault="00ED6942" w:rsidP="00ED6942">
                  <w:pPr>
                    <w:jc w:val="center"/>
                    <w:rPr>
                      <w:rFonts w:ascii="Times New Roman" w:hAnsi="Times New Roman" w:cs="Times New Roman"/>
                      <w:u w:val="single"/>
                    </w:rPr>
                  </w:pPr>
                  <w:r w:rsidRPr="00ED6942">
                    <w:rPr>
                      <w:rFonts w:ascii="Times New Roman" w:hAnsi="Times New Roman" w:cs="Times New Roman"/>
                    </w:rPr>
                    <w:t>Совершенствовать систему внутриведомственного и межведомственного взаимодействий по вопросам развития АФК и АС в регионах</w:t>
                  </w:r>
                </w:p>
              </w:tc>
            </w:tr>
            <w:tr w:rsidR="0059224D" w:rsidRPr="00ED6942" w:rsidTr="00D51E72">
              <w:tc>
                <w:tcPr>
                  <w:tcW w:w="312" w:type="dxa"/>
                  <w:vAlign w:val="center"/>
                </w:tcPr>
                <w:p w:rsidR="0059224D" w:rsidRPr="00ED6942" w:rsidRDefault="0059224D" w:rsidP="00D51E72">
                  <w:pPr>
                    <w:jc w:val="center"/>
                    <w:rPr>
                      <w:rFonts w:ascii="Times New Roman" w:hAnsi="Times New Roman" w:cs="Times New Roman"/>
                    </w:rPr>
                  </w:pPr>
                  <w:r w:rsidRPr="00ED6942">
                    <w:rPr>
                      <w:rFonts w:ascii="Times New Roman" w:hAnsi="Times New Roman" w:cs="Times New Roman"/>
                    </w:rPr>
                    <w:lastRenderedPageBreak/>
                    <w:t>Г</w:t>
                  </w:r>
                </w:p>
              </w:tc>
              <w:tc>
                <w:tcPr>
                  <w:tcW w:w="1985" w:type="dxa"/>
                  <w:vAlign w:val="center"/>
                </w:tcPr>
                <w:p w:rsidR="0059224D" w:rsidRPr="00ED6942" w:rsidRDefault="00ED6942" w:rsidP="00D51E72">
                  <w:pPr>
                    <w:jc w:val="center"/>
                    <w:rPr>
                      <w:rFonts w:ascii="Times New Roman" w:hAnsi="Times New Roman" w:cs="Times New Roman"/>
                    </w:rPr>
                  </w:pPr>
                  <w:r w:rsidRPr="00ED6942">
                    <w:rPr>
                      <w:rStyle w:val="FontStyle13"/>
                      <w:rFonts w:ascii="Times New Roman" w:hAnsi="Times New Roman" w:cs="Times New Roman"/>
                      <w:b w:val="0"/>
                      <w:sz w:val="22"/>
                      <w:szCs w:val="22"/>
                    </w:rPr>
                    <w:t>Общественные организации</w:t>
                  </w:r>
                </w:p>
              </w:tc>
              <w:tc>
                <w:tcPr>
                  <w:tcW w:w="425" w:type="dxa"/>
                  <w:vAlign w:val="center"/>
                </w:tcPr>
                <w:p w:rsidR="0059224D" w:rsidRPr="00ED6942" w:rsidRDefault="0059224D" w:rsidP="00D51E72">
                  <w:pPr>
                    <w:jc w:val="center"/>
                    <w:rPr>
                      <w:rFonts w:ascii="Times New Roman" w:hAnsi="Times New Roman" w:cs="Times New Roman"/>
                    </w:rPr>
                  </w:pPr>
                  <w:r w:rsidRPr="00ED6942">
                    <w:rPr>
                      <w:rFonts w:ascii="Times New Roman" w:hAnsi="Times New Roman" w:cs="Times New Roman"/>
                    </w:rPr>
                    <w:t>4</w:t>
                  </w:r>
                </w:p>
              </w:tc>
              <w:tc>
                <w:tcPr>
                  <w:tcW w:w="1985" w:type="dxa"/>
                  <w:vAlign w:val="center"/>
                </w:tcPr>
                <w:p w:rsidR="0059224D" w:rsidRPr="00ED6942" w:rsidRDefault="00ED6942" w:rsidP="00180E1A">
                  <w:pPr>
                    <w:jc w:val="center"/>
                    <w:rPr>
                      <w:rFonts w:ascii="Times New Roman" w:hAnsi="Times New Roman" w:cs="Times New Roman"/>
                      <w:u w:val="single"/>
                    </w:rPr>
                  </w:pPr>
                  <w:r w:rsidRPr="00ED6942">
                    <w:rPr>
                      <w:rFonts w:ascii="Times New Roman" w:hAnsi="Times New Roman" w:cs="Times New Roman"/>
                    </w:rPr>
                    <w:t>Привлекать общественные организации инвалидов для проведения  в образовательных организациях просветительских занятий по формированию правильного понимания инвалидности, проведения совместных инклюзивных мероприятий</w:t>
                  </w:r>
                </w:p>
              </w:tc>
            </w:tr>
          </w:tbl>
          <w:p w:rsidR="0059224D" w:rsidRDefault="0059224D" w:rsidP="00DA11DA">
            <w:pPr>
              <w:widowControl w:val="0"/>
              <w:tabs>
                <w:tab w:val="left" w:pos="851"/>
              </w:tabs>
              <w:autoSpaceDN w:val="0"/>
              <w:jc w:val="both"/>
              <w:rPr>
                <w:rFonts w:ascii="Times New Roman" w:hAnsi="Times New Roman" w:cs="Times New Roman"/>
                <w:sz w:val="24"/>
                <w:szCs w:val="24"/>
              </w:rPr>
            </w:pPr>
          </w:p>
          <w:p w:rsidR="0059224D" w:rsidRPr="00CD2999" w:rsidRDefault="005E11EB" w:rsidP="0059224D">
            <w:pPr>
              <w:jc w:val="both"/>
              <w:rPr>
                <w:rFonts w:ascii="Times New Roman" w:hAnsi="Times New Roman" w:cs="Times New Roman"/>
                <w:sz w:val="24"/>
                <w:szCs w:val="24"/>
              </w:rPr>
            </w:pPr>
            <w:r>
              <w:rPr>
                <w:rFonts w:ascii="Times New Roman" w:hAnsi="Times New Roman" w:cs="Times New Roman"/>
                <w:sz w:val="24"/>
                <w:szCs w:val="24"/>
              </w:rPr>
              <w:t>Запишите выбранные ц</w:t>
            </w:r>
            <w:r w:rsidR="0059224D" w:rsidRPr="00CD2999">
              <w:rPr>
                <w:rFonts w:ascii="Times New Roman" w:hAnsi="Times New Roman" w:cs="Times New Roman"/>
                <w:sz w:val="24"/>
                <w:szCs w:val="24"/>
              </w:rPr>
              <w:t>ифры под соответствующими буквами:</w:t>
            </w:r>
          </w:p>
          <w:tbl>
            <w:tblPr>
              <w:tblStyle w:val="a3"/>
              <w:tblW w:w="0" w:type="auto"/>
              <w:tblLayout w:type="fixed"/>
              <w:tblLook w:val="04A0"/>
            </w:tblPr>
            <w:tblGrid>
              <w:gridCol w:w="804"/>
              <w:gridCol w:w="805"/>
              <w:gridCol w:w="805"/>
              <w:gridCol w:w="806"/>
            </w:tblGrid>
            <w:tr w:rsidR="00ED6942" w:rsidRPr="00CD2999" w:rsidTr="00D51E72">
              <w:tc>
                <w:tcPr>
                  <w:tcW w:w="804" w:type="dxa"/>
                </w:tcPr>
                <w:p w:rsidR="00ED6942" w:rsidRPr="00CD2999" w:rsidRDefault="00ED6942" w:rsidP="0059224D">
                  <w:pPr>
                    <w:jc w:val="center"/>
                    <w:rPr>
                      <w:rFonts w:ascii="Times New Roman" w:hAnsi="Times New Roman" w:cs="Times New Roman"/>
                      <w:sz w:val="24"/>
                      <w:szCs w:val="24"/>
                    </w:rPr>
                  </w:pPr>
                  <w:r w:rsidRPr="00CD2999">
                    <w:rPr>
                      <w:rFonts w:ascii="Times New Roman" w:hAnsi="Times New Roman" w:cs="Times New Roman"/>
                      <w:sz w:val="24"/>
                      <w:szCs w:val="24"/>
                    </w:rPr>
                    <w:t>А</w:t>
                  </w:r>
                </w:p>
              </w:tc>
              <w:tc>
                <w:tcPr>
                  <w:tcW w:w="805" w:type="dxa"/>
                </w:tcPr>
                <w:p w:rsidR="00ED6942" w:rsidRPr="00CD2999" w:rsidRDefault="00ED6942" w:rsidP="0059224D">
                  <w:pPr>
                    <w:jc w:val="center"/>
                    <w:rPr>
                      <w:rFonts w:ascii="Times New Roman" w:hAnsi="Times New Roman" w:cs="Times New Roman"/>
                      <w:sz w:val="24"/>
                      <w:szCs w:val="24"/>
                    </w:rPr>
                  </w:pPr>
                  <w:r w:rsidRPr="00CD2999">
                    <w:rPr>
                      <w:rFonts w:ascii="Times New Roman" w:hAnsi="Times New Roman" w:cs="Times New Roman"/>
                      <w:sz w:val="24"/>
                      <w:szCs w:val="24"/>
                    </w:rPr>
                    <w:t>Б</w:t>
                  </w:r>
                </w:p>
              </w:tc>
              <w:tc>
                <w:tcPr>
                  <w:tcW w:w="805" w:type="dxa"/>
                </w:tcPr>
                <w:p w:rsidR="00ED6942" w:rsidRPr="00CD2999" w:rsidRDefault="00ED6942" w:rsidP="0059224D">
                  <w:pPr>
                    <w:jc w:val="center"/>
                    <w:rPr>
                      <w:rFonts w:ascii="Times New Roman" w:hAnsi="Times New Roman" w:cs="Times New Roman"/>
                      <w:sz w:val="24"/>
                      <w:szCs w:val="24"/>
                    </w:rPr>
                  </w:pPr>
                  <w:r w:rsidRPr="00CD2999">
                    <w:rPr>
                      <w:rFonts w:ascii="Times New Roman" w:hAnsi="Times New Roman" w:cs="Times New Roman"/>
                      <w:sz w:val="24"/>
                      <w:szCs w:val="24"/>
                    </w:rPr>
                    <w:t>В</w:t>
                  </w:r>
                </w:p>
              </w:tc>
              <w:tc>
                <w:tcPr>
                  <w:tcW w:w="806" w:type="dxa"/>
                </w:tcPr>
                <w:p w:rsidR="00ED6942" w:rsidRPr="00CD2999" w:rsidRDefault="00ED6942" w:rsidP="0059224D">
                  <w:pPr>
                    <w:jc w:val="center"/>
                    <w:rPr>
                      <w:rFonts w:ascii="Times New Roman" w:hAnsi="Times New Roman" w:cs="Times New Roman"/>
                      <w:sz w:val="24"/>
                      <w:szCs w:val="24"/>
                    </w:rPr>
                  </w:pPr>
                  <w:r w:rsidRPr="00CD2999">
                    <w:rPr>
                      <w:rFonts w:ascii="Times New Roman" w:hAnsi="Times New Roman" w:cs="Times New Roman"/>
                      <w:sz w:val="24"/>
                      <w:szCs w:val="24"/>
                    </w:rPr>
                    <w:t>Г</w:t>
                  </w:r>
                </w:p>
              </w:tc>
            </w:tr>
            <w:tr w:rsidR="00ED6942" w:rsidRPr="00CD2999" w:rsidTr="00D51E72">
              <w:tc>
                <w:tcPr>
                  <w:tcW w:w="804" w:type="dxa"/>
                </w:tcPr>
                <w:p w:rsidR="00ED6942" w:rsidRPr="00CD2999" w:rsidRDefault="00ED6942" w:rsidP="00D51E72">
                  <w:pPr>
                    <w:jc w:val="both"/>
                    <w:rPr>
                      <w:rFonts w:ascii="Times New Roman" w:hAnsi="Times New Roman" w:cs="Times New Roman"/>
                      <w:sz w:val="24"/>
                      <w:szCs w:val="24"/>
                    </w:rPr>
                  </w:pPr>
                </w:p>
              </w:tc>
              <w:tc>
                <w:tcPr>
                  <w:tcW w:w="805" w:type="dxa"/>
                </w:tcPr>
                <w:p w:rsidR="00ED6942" w:rsidRPr="00CD2999" w:rsidRDefault="00ED6942" w:rsidP="00D51E72">
                  <w:pPr>
                    <w:jc w:val="both"/>
                    <w:rPr>
                      <w:rFonts w:ascii="Times New Roman" w:hAnsi="Times New Roman" w:cs="Times New Roman"/>
                      <w:sz w:val="24"/>
                      <w:szCs w:val="24"/>
                    </w:rPr>
                  </w:pPr>
                </w:p>
              </w:tc>
              <w:tc>
                <w:tcPr>
                  <w:tcW w:w="805" w:type="dxa"/>
                </w:tcPr>
                <w:p w:rsidR="00ED6942" w:rsidRPr="00CD2999" w:rsidRDefault="00ED6942" w:rsidP="00D51E72">
                  <w:pPr>
                    <w:jc w:val="both"/>
                    <w:rPr>
                      <w:rFonts w:ascii="Times New Roman" w:hAnsi="Times New Roman" w:cs="Times New Roman"/>
                      <w:sz w:val="24"/>
                      <w:szCs w:val="24"/>
                    </w:rPr>
                  </w:pPr>
                </w:p>
              </w:tc>
              <w:tc>
                <w:tcPr>
                  <w:tcW w:w="806" w:type="dxa"/>
                </w:tcPr>
                <w:p w:rsidR="00ED6942" w:rsidRPr="00CD2999" w:rsidRDefault="00ED6942" w:rsidP="00D51E72">
                  <w:pPr>
                    <w:jc w:val="both"/>
                    <w:rPr>
                      <w:rFonts w:ascii="Times New Roman" w:hAnsi="Times New Roman" w:cs="Times New Roman"/>
                      <w:sz w:val="24"/>
                      <w:szCs w:val="24"/>
                    </w:rPr>
                  </w:pPr>
                </w:p>
              </w:tc>
            </w:tr>
          </w:tbl>
          <w:p w:rsidR="0059224D" w:rsidRPr="00DA11DA" w:rsidRDefault="0059224D" w:rsidP="00DA11DA">
            <w:pPr>
              <w:widowControl w:val="0"/>
              <w:tabs>
                <w:tab w:val="left" w:pos="851"/>
              </w:tabs>
              <w:autoSpaceDN w:val="0"/>
              <w:jc w:val="both"/>
              <w:rPr>
                <w:rFonts w:ascii="Times New Roman" w:hAnsi="Times New Roman" w:cs="Times New Roman"/>
                <w:sz w:val="24"/>
                <w:szCs w:val="24"/>
              </w:rPr>
            </w:pPr>
          </w:p>
          <w:p w:rsidR="00DA11DA" w:rsidRDefault="00DA11DA" w:rsidP="00D51E72">
            <w:pPr>
              <w:jc w:val="both"/>
              <w:rPr>
                <w:rFonts w:ascii="Times New Roman" w:hAnsi="Times New Roman" w:cs="Times New Roman"/>
                <w:sz w:val="24"/>
                <w:szCs w:val="24"/>
              </w:rPr>
            </w:pPr>
          </w:p>
          <w:p w:rsidR="00180E1A" w:rsidRDefault="00180E1A" w:rsidP="00D51E72">
            <w:pPr>
              <w:jc w:val="both"/>
              <w:rPr>
                <w:rFonts w:ascii="Times New Roman" w:hAnsi="Times New Roman" w:cs="Times New Roman"/>
                <w:sz w:val="24"/>
                <w:szCs w:val="24"/>
              </w:rPr>
            </w:pPr>
          </w:p>
          <w:p w:rsidR="00180E1A" w:rsidRPr="00DB21D8" w:rsidRDefault="00180E1A" w:rsidP="00D51E72">
            <w:pPr>
              <w:jc w:val="both"/>
              <w:rPr>
                <w:rFonts w:ascii="Times New Roman" w:hAnsi="Times New Roman" w:cs="Times New Roman"/>
                <w:sz w:val="24"/>
                <w:szCs w:val="24"/>
              </w:rPr>
            </w:pPr>
          </w:p>
        </w:tc>
        <w:tc>
          <w:tcPr>
            <w:tcW w:w="401" w:type="pct"/>
            <w:vMerge w:val="restart"/>
          </w:tcPr>
          <w:p w:rsidR="00DA11DA" w:rsidRPr="00DB21D8" w:rsidRDefault="00ED6942" w:rsidP="00D51E72">
            <w:pPr>
              <w:jc w:val="center"/>
              <w:rPr>
                <w:rFonts w:ascii="Times New Roman" w:hAnsi="Times New Roman" w:cs="Times New Roman"/>
                <w:sz w:val="24"/>
                <w:szCs w:val="24"/>
              </w:rPr>
            </w:pPr>
            <w:r>
              <w:rPr>
                <w:rFonts w:ascii="Times New Roman" w:hAnsi="Times New Roman" w:cs="Times New Roman"/>
                <w:sz w:val="24"/>
                <w:szCs w:val="24"/>
              </w:rPr>
              <w:lastRenderedPageBreak/>
              <w:t>А3Б4В2Г1</w:t>
            </w:r>
          </w:p>
        </w:tc>
        <w:tc>
          <w:tcPr>
            <w:tcW w:w="291" w:type="pct"/>
            <w:vMerge w:val="restart"/>
          </w:tcPr>
          <w:p w:rsidR="0059224D" w:rsidRPr="00CD2999" w:rsidRDefault="0059224D" w:rsidP="0059224D">
            <w:pPr>
              <w:jc w:val="center"/>
              <w:rPr>
                <w:rFonts w:ascii="Times New Roman" w:hAnsi="Times New Roman" w:cs="Times New Roman"/>
                <w:sz w:val="24"/>
                <w:szCs w:val="24"/>
              </w:rPr>
            </w:pPr>
            <w:r w:rsidRPr="00CD2999">
              <w:rPr>
                <w:rFonts w:ascii="Times New Roman" w:hAnsi="Times New Roman" w:cs="Times New Roman"/>
                <w:sz w:val="24"/>
                <w:szCs w:val="24"/>
              </w:rPr>
              <w:t xml:space="preserve">2б – полное совпадение с верными ответами </w:t>
            </w:r>
          </w:p>
          <w:p w:rsidR="0059224D" w:rsidRPr="00CD2999" w:rsidRDefault="0059224D" w:rsidP="0059224D">
            <w:pPr>
              <w:jc w:val="center"/>
              <w:rPr>
                <w:rFonts w:ascii="Times New Roman" w:hAnsi="Times New Roman" w:cs="Times New Roman"/>
                <w:sz w:val="24"/>
                <w:szCs w:val="24"/>
              </w:rPr>
            </w:pPr>
            <w:r w:rsidRPr="00CD2999">
              <w:rPr>
                <w:rFonts w:ascii="Times New Roman" w:hAnsi="Times New Roman" w:cs="Times New Roman"/>
                <w:sz w:val="24"/>
                <w:szCs w:val="24"/>
              </w:rPr>
              <w:t>1б – три верных соответствия</w:t>
            </w:r>
          </w:p>
          <w:p w:rsidR="00DA11DA" w:rsidRPr="00DB21D8" w:rsidRDefault="0059224D" w:rsidP="0059224D">
            <w:pPr>
              <w:jc w:val="center"/>
              <w:rPr>
                <w:rFonts w:ascii="Times New Roman" w:hAnsi="Times New Roman" w:cs="Times New Roman"/>
                <w:sz w:val="24"/>
                <w:szCs w:val="24"/>
              </w:rPr>
            </w:pPr>
            <w:r w:rsidRPr="00CD2999">
              <w:rPr>
                <w:rFonts w:ascii="Times New Roman" w:hAnsi="Times New Roman" w:cs="Times New Roman"/>
                <w:sz w:val="24"/>
                <w:szCs w:val="24"/>
              </w:rPr>
              <w:t>0б – остальные случаи</w:t>
            </w:r>
          </w:p>
        </w:tc>
      </w:tr>
      <w:tr w:rsidR="00DA11DA" w:rsidRPr="00DB21D8" w:rsidTr="00D51E72">
        <w:tc>
          <w:tcPr>
            <w:tcW w:w="181" w:type="pct"/>
            <w:vMerge/>
          </w:tcPr>
          <w:p w:rsidR="00DA11DA" w:rsidRPr="00DB21D8" w:rsidRDefault="00DA11DA" w:rsidP="00DB487B">
            <w:pPr>
              <w:jc w:val="both"/>
              <w:rPr>
                <w:rFonts w:ascii="Times New Roman" w:hAnsi="Times New Roman" w:cs="Times New Roman"/>
                <w:b/>
                <w:sz w:val="24"/>
                <w:szCs w:val="24"/>
              </w:rPr>
            </w:pPr>
          </w:p>
        </w:tc>
        <w:tc>
          <w:tcPr>
            <w:tcW w:w="1723" w:type="pct"/>
          </w:tcPr>
          <w:p w:rsidR="00DA11DA" w:rsidRPr="00360565" w:rsidRDefault="00DA11DA" w:rsidP="00D51E72">
            <w:pPr>
              <w:pStyle w:val="Default"/>
              <w:rPr>
                <w:b/>
              </w:rPr>
            </w:pPr>
            <w:r w:rsidRPr="00360565">
              <w:rPr>
                <w:b/>
              </w:rPr>
              <w:t xml:space="preserve">УК-2.2. Умеет: </w:t>
            </w:r>
          </w:p>
          <w:p w:rsidR="00DA11DA" w:rsidRPr="00360565" w:rsidRDefault="00DA11DA" w:rsidP="00D51E72">
            <w:pPr>
              <w:autoSpaceDE w:val="0"/>
              <w:autoSpaceDN w:val="0"/>
              <w:adjustRightInd w:val="0"/>
              <w:rPr>
                <w:rFonts w:ascii="Times New Roman" w:eastAsia="TimesNewRomanPSMT" w:hAnsi="Times New Roman" w:cs="Times New Roman"/>
                <w:sz w:val="24"/>
                <w:szCs w:val="24"/>
              </w:rPr>
            </w:pPr>
            <w:r w:rsidRPr="00360565">
              <w:rPr>
                <w:rFonts w:ascii="Times New Roman" w:eastAsia="TimesNewRomanPSMT" w:hAnsi="Times New Roman" w:cs="Times New Roman"/>
                <w:sz w:val="24"/>
                <w:szCs w:val="24"/>
              </w:rPr>
              <w:t>- изучать тенденции развития соответствующей</w:t>
            </w:r>
          </w:p>
          <w:p w:rsidR="00DA11DA" w:rsidRPr="00360565" w:rsidRDefault="00DA11DA" w:rsidP="00D51E72">
            <w:pPr>
              <w:autoSpaceDE w:val="0"/>
              <w:autoSpaceDN w:val="0"/>
              <w:adjustRightInd w:val="0"/>
              <w:rPr>
                <w:rFonts w:ascii="Times New Roman" w:eastAsia="TimesNewRomanPSMT" w:hAnsi="Times New Roman" w:cs="Times New Roman"/>
                <w:sz w:val="24"/>
                <w:szCs w:val="24"/>
              </w:rPr>
            </w:pPr>
            <w:r w:rsidRPr="00360565">
              <w:rPr>
                <w:rFonts w:ascii="Times New Roman" w:eastAsia="TimesNewRomanPSMT" w:hAnsi="Times New Roman" w:cs="Times New Roman"/>
                <w:sz w:val="24"/>
                <w:szCs w:val="24"/>
              </w:rPr>
              <w:t>области научного знания, требования рынка труда,</w:t>
            </w:r>
          </w:p>
          <w:p w:rsidR="00DA11DA" w:rsidRPr="00360565" w:rsidRDefault="00DA11DA" w:rsidP="00D51E72">
            <w:pPr>
              <w:autoSpaceDE w:val="0"/>
              <w:autoSpaceDN w:val="0"/>
              <w:adjustRightInd w:val="0"/>
              <w:rPr>
                <w:rFonts w:ascii="Times New Roman" w:eastAsia="TimesNewRomanPSMT" w:hAnsi="Times New Roman" w:cs="Times New Roman"/>
                <w:sz w:val="24"/>
                <w:szCs w:val="24"/>
              </w:rPr>
            </w:pPr>
            <w:r w:rsidRPr="00360565">
              <w:rPr>
                <w:rFonts w:ascii="Times New Roman" w:eastAsia="TimesNewRomanPSMT" w:hAnsi="Times New Roman" w:cs="Times New Roman"/>
                <w:sz w:val="24"/>
                <w:szCs w:val="24"/>
              </w:rPr>
              <w:t>образовательные потребности и возможности</w:t>
            </w:r>
          </w:p>
          <w:p w:rsidR="00DA11DA" w:rsidRPr="00360565" w:rsidRDefault="00DA11DA" w:rsidP="00D51E72">
            <w:pPr>
              <w:autoSpaceDE w:val="0"/>
              <w:autoSpaceDN w:val="0"/>
              <w:adjustRightInd w:val="0"/>
              <w:rPr>
                <w:rFonts w:ascii="Times New Roman" w:eastAsia="TimesNewRomanPSMT" w:hAnsi="Times New Roman" w:cs="Times New Roman"/>
                <w:sz w:val="24"/>
                <w:szCs w:val="24"/>
              </w:rPr>
            </w:pPr>
            <w:r w:rsidRPr="00360565">
              <w:rPr>
                <w:rFonts w:ascii="Times New Roman" w:eastAsia="TimesNewRomanPSMT" w:hAnsi="Times New Roman" w:cs="Times New Roman"/>
                <w:sz w:val="24"/>
                <w:szCs w:val="24"/>
              </w:rPr>
              <w:t>обучающихся с целью определения актуальной</w:t>
            </w:r>
          </w:p>
          <w:p w:rsidR="00DA11DA" w:rsidRPr="00360565" w:rsidRDefault="00DA11DA" w:rsidP="00D51E72">
            <w:pPr>
              <w:autoSpaceDE w:val="0"/>
              <w:autoSpaceDN w:val="0"/>
              <w:adjustRightInd w:val="0"/>
              <w:rPr>
                <w:rFonts w:ascii="Times New Roman" w:eastAsia="TimesNewRomanPSMT" w:hAnsi="Times New Roman" w:cs="Times New Roman"/>
                <w:sz w:val="24"/>
                <w:szCs w:val="24"/>
              </w:rPr>
            </w:pPr>
            <w:r w:rsidRPr="00360565">
              <w:rPr>
                <w:rFonts w:ascii="Times New Roman" w:eastAsia="TimesNewRomanPSMT" w:hAnsi="Times New Roman" w:cs="Times New Roman"/>
                <w:sz w:val="24"/>
                <w:szCs w:val="24"/>
              </w:rPr>
              <w:t>тематики исследовательской, проектной и иной</w:t>
            </w:r>
          </w:p>
          <w:p w:rsidR="00DA11DA" w:rsidRPr="00360565" w:rsidRDefault="00DA11DA" w:rsidP="00D51E72">
            <w:pPr>
              <w:autoSpaceDE w:val="0"/>
              <w:autoSpaceDN w:val="0"/>
              <w:adjustRightInd w:val="0"/>
              <w:rPr>
                <w:rFonts w:ascii="Times New Roman" w:eastAsia="TimesNewRomanPSMT" w:hAnsi="Times New Roman" w:cs="Times New Roman"/>
                <w:sz w:val="24"/>
                <w:szCs w:val="24"/>
              </w:rPr>
            </w:pPr>
            <w:r w:rsidRPr="00360565">
              <w:rPr>
                <w:rFonts w:ascii="Times New Roman" w:eastAsia="TimesNewRomanPSMT" w:hAnsi="Times New Roman" w:cs="Times New Roman"/>
                <w:sz w:val="24"/>
                <w:szCs w:val="24"/>
              </w:rPr>
              <w:t>деятельности обучающихся по программам</w:t>
            </w:r>
          </w:p>
          <w:p w:rsidR="00DA11DA" w:rsidRPr="00360565" w:rsidRDefault="00DA11DA" w:rsidP="00D51E72">
            <w:pPr>
              <w:autoSpaceDE w:val="0"/>
              <w:autoSpaceDN w:val="0"/>
              <w:adjustRightInd w:val="0"/>
              <w:rPr>
                <w:rFonts w:ascii="Times New Roman" w:eastAsia="TimesNewRomanPSMT" w:hAnsi="Times New Roman" w:cs="Times New Roman"/>
                <w:sz w:val="24"/>
                <w:szCs w:val="24"/>
              </w:rPr>
            </w:pPr>
            <w:r w:rsidRPr="00360565">
              <w:rPr>
                <w:rFonts w:ascii="Times New Roman" w:eastAsia="TimesNewRomanPSMT" w:hAnsi="Times New Roman" w:cs="Times New Roman"/>
                <w:sz w:val="24"/>
                <w:szCs w:val="24"/>
              </w:rPr>
              <w:t xml:space="preserve">бакалавриата и(или) ДПП; </w:t>
            </w:r>
          </w:p>
          <w:p w:rsidR="00DA11DA" w:rsidRPr="00360565" w:rsidRDefault="00DA11DA" w:rsidP="00D51E72">
            <w:pPr>
              <w:autoSpaceDE w:val="0"/>
              <w:autoSpaceDN w:val="0"/>
              <w:adjustRightInd w:val="0"/>
              <w:rPr>
                <w:rFonts w:ascii="Times New Roman" w:eastAsia="TimesNewRomanPSMT" w:hAnsi="Times New Roman" w:cs="Times New Roman"/>
                <w:sz w:val="24"/>
                <w:szCs w:val="24"/>
              </w:rPr>
            </w:pPr>
            <w:r>
              <w:rPr>
                <w:rFonts w:ascii="Times New Roman" w:eastAsia="TimesNewRomanPSMT" w:hAnsi="Times New Roman" w:cs="Times New Roman"/>
                <w:sz w:val="24"/>
                <w:szCs w:val="24"/>
              </w:rPr>
              <w:t xml:space="preserve">- оценивать выполнение </w:t>
            </w:r>
            <w:r w:rsidRPr="00360565">
              <w:rPr>
                <w:rFonts w:ascii="Times New Roman" w:eastAsia="TimesNewRomanPSMT" w:hAnsi="Times New Roman" w:cs="Times New Roman"/>
                <w:sz w:val="24"/>
                <w:szCs w:val="24"/>
              </w:rPr>
              <w:t>комплексных целевых программ в сфере адаптивной</w:t>
            </w:r>
            <w:r>
              <w:rPr>
                <w:rFonts w:ascii="Times New Roman" w:eastAsia="TimesNewRomanPSMT" w:hAnsi="Times New Roman" w:cs="Times New Roman"/>
                <w:sz w:val="24"/>
                <w:szCs w:val="24"/>
              </w:rPr>
              <w:t xml:space="preserve"> </w:t>
            </w:r>
            <w:r w:rsidRPr="00360565">
              <w:rPr>
                <w:rFonts w:ascii="Times New Roman" w:eastAsia="TimesNewRomanPSMT" w:hAnsi="Times New Roman" w:cs="Times New Roman"/>
                <w:sz w:val="24"/>
                <w:szCs w:val="24"/>
              </w:rPr>
              <w:t>физической культуры;</w:t>
            </w:r>
          </w:p>
          <w:p w:rsidR="00DA11DA" w:rsidRPr="00360565" w:rsidRDefault="00DA11DA" w:rsidP="00D51E72">
            <w:pPr>
              <w:autoSpaceDE w:val="0"/>
              <w:autoSpaceDN w:val="0"/>
              <w:adjustRightInd w:val="0"/>
              <w:rPr>
                <w:rFonts w:ascii="Times New Roman" w:eastAsia="TimesNewRomanPSMT" w:hAnsi="Times New Roman" w:cs="Times New Roman"/>
                <w:i/>
                <w:sz w:val="24"/>
                <w:szCs w:val="24"/>
              </w:rPr>
            </w:pPr>
            <w:r w:rsidRPr="00360565">
              <w:rPr>
                <w:rFonts w:ascii="Times New Roman" w:eastAsia="TimesNewRomanPSMT" w:hAnsi="Times New Roman" w:cs="Times New Roman"/>
                <w:i/>
                <w:sz w:val="24"/>
                <w:szCs w:val="24"/>
              </w:rPr>
              <w:lastRenderedPageBreak/>
              <w:t xml:space="preserve">- </w:t>
            </w:r>
            <w:r w:rsidRPr="00360565">
              <w:rPr>
                <w:rFonts w:ascii="Times New Roman" w:hAnsi="Times New Roman" w:cs="Times New Roman"/>
                <w:i/>
                <w:sz w:val="24"/>
                <w:szCs w:val="24"/>
              </w:rPr>
              <w:t>получать информацию о гражданине, его жизненном опыте, состоянии здоровья, жизненной ситуации; оценивать и учитывать уровень достоверности и полноты собранной информации в установленном законодательством порядке;</w:t>
            </w:r>
          </w:p>
        </w:tc>
        <w:tc>
          <w:tcPr>
            <w:tcW w:w="356" w:type="pct"/>
            <w:vMerge/>
            <w:vAlign w:val="center"/>
          </w:tcPr>
          <w:p w:rsidR="00DA11DA" w:rsidRPr="00DB21D8" w:rsidRDefault="00DA11DA" w:rsidP="00CF0E8D">
            <w:pPr>
              <w:jc w:val="center"/>
              <w:rPr>
                <w:rFonts w:ascii="Times New Roman" w:hAnsi="Times New Roman" w:cs="Times New Roman"/>
                <w:b/>
                <w:sz w:val="24"/>
                <w:szCs w:val="24"/>
              </w:rPr>
            </w:pPr>
          </w:p>
        </w:tc>
        <w:tc>
          <w:tcPr>
            <w:tcW w:w="223" w:type="pct"/>
            <w:vMerge/>
            <w:vAlign w:val="center"/>
          </w:tcPr>
          <w:p w:rsidR="00DA11DA" w:rsidRPr="00DB21D8" w:rsidRDefault="00DA11DA" w:rsidP="00CF0E8D">
            <w:pPr>
              <w:jc w:val="center"/>
              <w:rPr>
                <w:rFonts w:ascii="Times New Roman" w:hAnsi="Times New Roman" w:cs="Times New Roman"/>
                <w:b/>
                <w:sz w:val="24"/>
                <w:szCs w:val="24"/>
              </w:rPr>
            </w:pPr>
          </w:p>
        </w:tc>
        <w:tc>
          <w:tcPr>
            <w:tcW w:w="267" w:type="pct"/>
            <w:vMerge/>
            <w:vAlign w:val="center"/>
          </w:tcPr>
          <w:p w:rsidR="00DA11DA" w:rsidRPr="00DB21D8" w:rsidRDefault="00DA11DA" w:rsidP="00CF0E8D">
            <w:pPr>
              <w:jc w:val="center"/>
              <w:rPr>
                <w:rFonts w:ascii="Times New Roman" w:hAnsi="Times New Roman" w:cs="Times New Roman"/>
                <w:b/>
                <w:sz w:val="24"/>
                <w:szCs w:val="24"/>
              </w:rPr>
            </w:pPr>
          </w:p>
        </w:tc>
        <w:tc>
          <w:tcPr>
            <w:tcW w:w="1558" w:type="pct"/>
            <w:vMerge/>
            <w:vAlign w:val="center"/>
          </w:tcPr>
          <w:p w:rsidR="00DA11DA" w:rsidRPr="00DB21D8" w:rsidRDefault="00DA11DA" w:rsidP="00CF0E8D">
            <w:pPr>
              <w:jc w:val="center"/>
              <w:rPr>
                <w:rFonts w:ascii="Times New Roman" w:hAnsi="Times New Roman" w:cs="Times New Roman"/>
                <w:b/>
                <w:sz w:val="24"/>
                <w:szCs w:val="24"/>
              </w:rPr>
            </w:pPr>
          </w:p>
        </w:tc>
        <w:tc>
          <w:tcPr>
            <w:tcW w:w="401" w:type="pct"/>
            <w:vMerge/>
          </w:tcPr>
          <w:p w:rsidR="00DA11DA" w:rsidRPr="00DB21D8" w:rsidRDefault="00DA11DA" w:rsidP="00CF0E8D">
            <w:pPr>
              <w:jc w:val="center"/>
              <w:rPr>
                <w:rFonts w:ascii="Times New Roman" w:hAnsi="Times New Roman" w:cs="Times New Roman"/>
                <w:b/>
                <w:sz w:val="24"/>
                <w:szCs w:val="24"/>
              </w:rPr>
            </w:pPr>
          </w:p>
        </w:tc>
        <w:tc>
          <w:tcPr>
            <w:tcW w:w="291" w:type="pct"/>
            <w:vMerge/>
          </w:tcPr>
          <w:p w:rsidR="00DA11DA" w:rsidRPr="00DB21D8" w:rsidRDefault="00DA11DA" w:rsidP="00CF0E8D">
            <w:pPr>
              <w:jc w:val="center"/>
              <w:rPr>
                <w:rFonts w:ascii="Times New Roman" w:hAnsi="Times New Roman" w:cs="Times New Roman"/>
                <w:b/>
                <w:sz w:val="24"/>
                <w:szCs w:val="24"/>
              </w:rPr>
            </w:pPr>
          </w:p>
        </w:tc>
      </w:tr>
      <w:tr w:rsidR="00DA11DA" w:rsidRPr="00CD2999" w:rsidTr="00D51E72">
        <w:tc>
          <w:tcPr>
            <w:tcW w:w="181" w:type="pct"/>
            <w:vMerge/>
          </w:tcPr>
          <w:p w:rsidR="00DA11DA" w:rsidRPr="00DB21D8" w:rsidRDefault="00DA11DA" w:rsidP="00DB487B">
            <w:pPr>
              <w:jc w:val="both"/>
              <w:rPr>
                <w:rFonts w:ascii="Times New Roman" w:hAnsi="Times New Roman" w:cs="Times New Roman"/>
                <w:b/>
                <w:sz w:val="24"/>
                <w:szCs w:val="24"/>
              </w:rPr>
            </w:pPr>
          </w:p>
        </w:tc>
        <w:tc>
          <w:tcPr>
            <w:tcW w:w="1723" w:type="pct"/>
          </w:tcPr>
          <w:p w:rsidR="00DA11DA" w:rsidRPr="00360565" w:rsidRDefault="00DA11DA" w:rsidP="00D51E72">
            <w:pPr>
              <w:pStyle w:val="Default"/>
              <w:rPr>
                <w:b/>
              </w:rPr>
            </w:pPr>
            <w:r w:rsidRPr="00360565">
              <w:rPr>
                <w:b/>
              </w:rPr>
              <w:t xml:space="preserve">УК-2.3. Имеет навыки и/или опыт деятельности: </w:t>
            </w:r>
          </w:p>
          <w:p w:rsidR="00DA11DA" w:rsidRPr="00360565" w:rsidRDefault="00DA11DA" w:rsidP="00D51E72">
            <w:pPr>
              <w:autoSpaceDE w:val="0"/>
              <w:autoSpaceDN w:val="0"/>
              <w:adjustRightInd w:val="0"/>
              <w:rPr>
                <w:rFonts w:ascii="Times New Roman" w:eastAsia="TimesNewRomanPSMT" w:hAnsi="Times New Roman" w:cs="Times New Roman"/>
                <w:sz w:val="24"/>
                <w:szCs w:val="24"/>
              </w:rPr>
            </w:pPr>
            <w:r w:rsidRPr="00360565">
              <w:rPr>
                <w:rFonts w:ascii="Times New Roman" w:eastAsia="TimesNewRomanPSMT" w:hAnsi="Times New Roman" w:cs="Times New Roman"/>
                <w:sz w:val="24"/>
                <w:szCs w:val="24"/>
              </w:rPr>
              <w:t>- разработки стратегии и организации разработки и совершенствования комплексных</w:t>
            </w:r>
            <w:r>
              <w:rPr>
                <w:rFonts w:ascii="Times New Roman" w:eastAsia="TimesNewRomanPSMT" w:hAnsi="Times New Roman" w:cs="Times New Roman"/>
                <w:sz w:val="24"/>
                <w:szCs w:val="24"/>
              </w:rPr>
              <w:t xml:space="preserve"> </w:t>
            </w:r>
            <w:r w:rsidRPr="00360565">
              <w:rPr>
                <w:rFonts w:ascii="Times New Roman" w:eastAsia="TimesNewRomanPSMT" w:hAnsi="Times New Roman" w:cs="Times New Roman"/>
                <w:sz w:val="24"/>
                <w:szCs w:val="24"/>
              </w:rPr>
              <w:t>целевых программ в сфере адаптивной физической</w:t>
            </w:r>
          </w:p>
          <w:p w:rsidR="00DA11DA" w:rsidRPr="00360565" w:rsidRDefault="00DA11DA" w:rsidP="00D51E72">
            <w:pPr>
              <w:autoSpaceDE w:val="0"/>
              <w:autoSpaceDN w:val="0"/>
              <w:adjustRightInd w:val="0"/>
              <w:rPr>
                <w:rFonts w:ascii="Times New Roman" w:eastAsia="TimesNewRomanPSMT" w:hAnsi="Times New Roman" w:cs="Times New Roman"/>
                <w:sz w:val="24"/>
                <w:szCs w:val="24"/>
              </w:rPr>
            </w:pPr>
            <w:r w:rsidRPr="00360565">
              <w:rPr>
                <w:rFonts w:ascii="Times New Roman" w:eastAsia="TimesNewRomanPSMT" w:hAnsi="Times New Roman" w:cs="Times New Roman"/>
                <w:sz w:val="24"/>
                <w:szCs w:val="24"/>
              </w:rPr>
              <w:t>культуры;</w:t>
            </w:r>
          </w:p>
          <w:p w:rsidR="00DA11DA" w:rsidRPr="00AE0690" w:rsidRDefault="00DA11DA" w:rsidP="00D51E72">
            <w:pPr>
              <w:autoSpaceDE w:val="0"/>
              <w:autoSpaceDN w:val="0"/>
              <w:adjustRightInd w:val="0"/>
              <w:rPr>
                <w:i/>
                <w:u w:val="single"/>
              </w:rPr>
            </w:pPr>
            <w:r w:rsidRPr="00360565">
              <w:rPr>
                <w:rFonts w:ascii="Times New Roman" w:eastAsia="TimesNewRomanPSMT" w:hAnsi="Times New Roman" w:cs="Times New Roman"/>
                <w:i/>
                <w:sz w:val="24"/>
                <w:szCs w:val="24"/>
              </w:rPr>
              <w:t xml:space="preserve">- </w:t>
            </w:r>
            <w:r w:rsidRPr="00360565">
              <w:rPr>
                <w:rFonts w:ascii="Times New Roman" w:hAnsi="Times New Roman" w:cs="Times New Roman"/>
                <w:i/>
                <w:sz w:val="24"/>
                <w:szCs w:val="24"/>
              </w:rPr>
              <w:t>оценки соответствия уровня позитивных (негативных) изменений в состоянии здоровья и (или) жизненной ситуации реабилитанта прогнозным показателям, при необходимости корректировки индивидуального маршрута реабилитации</w:t>
            </w:r>
          </w:p>
        </w:tc>
        <w:tc>
          <w:tcPr>
            <w:tcW w:w="356" w:type="pct"/>
            <w:vMerge/>
            <w:vAlign w:val="center"/>
          </w:tcPr>
          <w:p w:rsidR="00DA11DA" w:rsidRPr="00CD2999" w:rsidRDefault="00DA11DA" w:rsidP="00CF0E8D">
            <w:pPr>
              <w:jc w:val="center"/>
              <w:rPr>
                <w:rFonts w:ascii="Times New Roman" w:hAnsi="Times New Roman" w:cs="Times New Roman"/>
                <w:b/>
                <w:sz w:val="24"/>
                <w:szCs w:val="24"/>
              </w:rPr>
            </w:pPr>
          </w:p>
        </w:tc>
        <w:tc>
          <w:tcPr>
            <w:tcW w:w="223" w:type="pct"/>
            <w:vMerge/>
            <w:vAlign w:val="center"/>
          </w:tcPr>
          <w:p w:rsidR="00DA11DA" w:rsidRPr="00CD2999" w:rsidRDefault="00DA11DA" w:rsidP="00CF0E8D">
            <w:pPr>
              <w:jc w:val="center"/>
              <w:rPr>
                <w:rFonts w:ascii="Times New Roman" w:hAnsi="Times New Roman" w:cs="Times New Roman"/>
                <w:b/>
                <w:sz w:val="24"/>
                <w:szCs w:val="24"/>
              </w:rPr>
            </w:pPr>
          </w:p>
        </w:tc>
        <w:tc>
          <w:tcPr>
            <w:tcW w:w="267" w:type="pct"/>
            <w:vMerge/>
            <w:vAlign w:val="center"/>
          </w:tcPr>
          <w:p w:rsidR="00DA11DA" w:rsidRPr="00CD2999" w:rsidRDefault="00DA11DA" w:rsidP="00CF0E8D">
            <w:pPr>
              <w:jc w:val="center"/>
              <w:rPr>
                <w:rFonts w:ascii="Times New Roman" w:hAnsi="Times New Roman" w:cs="Times New Roman"/>
                <w:b/>
                <w:sz w:val="24"/>
                <w:szCs w:val="24"/>
              </w:rPr>
            </w:pPr>
          </w:p>
        </w:tc>
        <w:tc>
          <w:tcPr>
            <w:tcW w:w="1558" w:type="pct"/>
            <w:vMerge/>
            <w:vAlign w:val="center"/>
          </w:tcPr>
          <w:p w:rsidR="00DA11DA" w:rsidRPr="00CD2999" w:rsidRDefault="00DA11DA" w:rsidP="00CF0E8D">
            <w:pPr>
              <w:jc w:val="center"/>
              <w:rPr>
                <w:rFonts w:ascii="Times New Roman" w:hAnsi="Times New Roman" w:cs="Times New Roman"/>
                <w:b/>
                <w:sz w:val="24"/>
                <w:szCs w:val="24"/>
              </w:rPr>
            </w:pPr>
          </w:p>
        </w:tc>
        <w:tc>
          <w:tcPr>
            <w:tcW w:w="401" w:type="pct"/>
            <w:vMerge/>
          </w:tcPr>
          <w:p w:rsidR="00DA11DA" w:rsidRPr="00CD2999" w:rsidRDefault="00DA11DA" w:rsidP="00CF0E8D">
            <w:pPr>
              <w:jc w:val="center"/>
              <w:rPr>
                <w:rFonts w:ascii="Times New Roman" w:hAnsi="Times New Roman" w:cs="Times New Roman"/>
                <w:b/>
                <w:sz w:val="24"/>
                <w:szCs w:val="24"/>
              </w:rPr>
            </w:pPr>
          </w:p>
        </w:tc>
        <w:tc>
          <w:tcPr>
            <w:tcW w:w="291" w:type="pct"/>
            <w:vMerge/>
          </w:tcPr>
          <w:p w:rsidR="00DA11DA" w:rsidRPr="00CD2999" w:rsidRDefault="00DA11DA" w:rsidP="00CF0E8D">
            <w:pPr>
              <w:jc w:val="center"/>
              <w:rPr>
                <w:rFonts w:ascii="Times New Roman" w:hAnsi="Times New Roman" w:cs="Times New Roman"/>
                <w:b/>
                <w:sz w:val="24"/>
                <w:szCs w:val="24"/>
              </w:rPr>
            </w:pPr>
          </w:p>
        </w:tc>
      </w:tr>
    </w:tbl>
    <w:p w:rsidR="00F32B33" w:rsidRDefault="00F32B33"/>
    <w:tbl>
      <w:tblPr>
        <w:tblStyle w:val="a3"/>
        <w:tblW w:w="5000" w:type="pct"/>
        <w:tblLayout w:type="fixed"/>
        <w:tblLook w:val="04A0"/>
      </w:tblPr>
      <w:tblGrid>
        <w:gridCol w:w="15920"/>
      </w:tblGrid>
      <w:tr w:rsidR="00367CF6" w:rsidRPr="00CD2999" w:rsidTr="00D51E72">
        <w:trPr>
          <w:cantSplit/>
          <w:trHeight w:val="485"/>
        </w:trPr>
        <w:tc>
          <w:tcPr>
            <w:tcW w:w="5000" w:type="pct"/>
            <w:shd w:val="clear" w:color="auto" w:fill="F2DBDB" w:themeFill="accent2" w:themeFillTint="33"/>
            <w:vAlign w:val="center"/>
          </w:tcPr>
          <w:p w:rsidR="00367CF6" w:rsidRPr="00CD2999" w:rsidRDefault="00367CF6" w:rsidP="00D51E72">
            <w:pPr>
              <w:ind w:left="113" w:right="113"/>
              <w:jc w:val="center"/>
              <w:rPr>
                <w:rFonts w:ascii="Times New Roman" w:hAnsi="Times New Roman" w:cs="Times New Roman"/>
                <w:sz w:val="24"/>
                <w:szCs w:val="24"/>
              </w:rPr>
            </w:pPr>
            <w:r w:rsidRPr="00CD2999">
              <w:rPr>
                <w:rFonts w:ascii="Times New Roman" w:hAnsi="Times New Roman" w:cs="Times New Roman"/>
                <w:b/>
                <w:sz w:val="24"/>
                <w:szCs w:val="24"/>
              </w:rPr>
              <w:t>Код и наименование компетенции</w:t>
            </w:r>
          </w:p>
        </w:tc>
      </w:tr>
      <w:tr w:rsidR="00367CF6" w:rsidRPr="00CD2999" w:rsidTr="00D51E72">
        <w:trPr>
          <w:cantSplit/>
          <w:trHeight w:val="549"/>
        </w:trPr>
        <w:tc>
          <w:tcPr>
            <w:tcW w:w="5000" w:type="pct"/>
            <w:shd w:val="clear" w:color="auto" w:fill="F2DBDB" w:themeFill="accent2" w:themeFillTint="33"/>
            <w:vAlign w:val="center"/>
          </w:tcPr>
          <w:p w:rsidR="00367CF6" w:rsidRPr="00367CF6" w:rsidRDefault="00367CF6" w:rsidP="00D51E72">
            <w:pPr>
              <w:jc w:val="center"/>
              <w:rPr>
                <w:rFonts w:ascii="Times New Roman" w:hAnsi="Times New Roman" w:cs="Times New Roman"/>
                <w:sz w:val="24"/>
                <w:szCs w:val="24"/>
              </w:rPr>
            </w:pPr>
            <w:r w:rsidRPr="00367CF6">
              <w:rPr>
                <w:rFonts w:ascii="Times New Roman" w:hAnsi="Times New Roman" w:cs="Times New Roman"/>
                <w:b/>
                <w:sz w:val="24"/>
                <w:szCs w:val="24"/>
              </w:rPr>
              <w:t>ОПК-1.</w:t>
            </w:r>
            <w:r w:rsidRPr="00367CF6">
              <w:rPr>
                <w:rFonts w:ascii="Times New Roman" w:hAnsi="Times New Roman" w:cs="Times New Roman"/>
                <w:sz w:val="24"/>
                <w:szCs w:val="24"/>
              </w:rPr>
              <w:t xml:space="preserve"> Способен осуществлять научно-методическое сопровождение процесса обучения в основных видах адаптивной физической культуры</w:t>
            </w:r>
          </w:p>
        </w:tc>
      </w:tr>
    </w:tbl>
    <w:p w:rsidR="003614F4" w:rsidRDefault="003614F4" w:rsidP="003614F4">
      <w:pPr>
        <w:jc w:val="center"/>
        <w:rPr>
          <w:rFonts w:ascii="Times New Roman" w:hAnsi="Times New Roman" w:cs="Times New Roman"/>
          <w:b/>
          <w:sz w:val="24"/>
          <w:szCs w:val="24"/>
        </w:rPr>
      </w:pPr>
    </w:p>
    <w:tbl>
      <w:tblPr>
        <w:tblStyle w:val="a3"/>
        <w:tblW w:w="5000" w:type="pct"/>
        <w:tblLayout w:type="fixed"/>
        <w:tblLook w:val="04A0"/>
      </w:tblPr>
      <w:tblGrid>
        <w:gridCol w:w="575"/>
        <w:gridCol w:w="5486"/>
        <w:gridCol w:w="1134"/>
        <w:gridCol w:w="710"/>
        <w:gridCol w:w="850"/>
        <w:gridCol w:w="4961"/>
        <w:gridCol w:w="1277"/>
        <w:gridCol w:w="927"/>
      </w:tblGrid>
      <w:tr w:rsidR="00367CF6" w:rsidRPr="00CD2999" w:rsidTr="00D51E72">
        <w:trPr>
          <w:cantSplit/>
          <w:trHeight w:val="3462"/>
        </w:trPr>
        <w:tc>
          <w:tcPr>
            <w:tcW w:w="181" w:type="pct"/>
            <w:vAlign w:val="center"/>
          </w:tcPr>
          <w:p w:rsidR="00367CF6" w:rsidRPr="00CD2999" w:rsidRDefault="00367CF6" w:rsidP="00D51E72">
            <w:pPr>
              <w:jc w:val="center"/>
              <w:rPr>
                <w:rFonts w:ascii="Times New Roman" w:hAnsi="Times New Roman" w:cs="Times New Roman"/>
                <w:b/>
                <w:sz w:val="24"/>
                <w:szCs w:val="24"/>
              </w:rPr>
            </w:pPr>
            <w:r w:rsidRPr="00CD2999">
              <w:rPr>
                <w:rFonts w:ascii="Times New Roman" w:hAnsi="Times New Roman" w:cs="Times New Roman"/>
                <w:b/>
                <w:sz w:val="24"/>
                <w:szCs w:val="24"/>
              </w:rPr>
              <w:lastRenderedPageBreak/>
              <w:t>№ п/п</w:t>
            </w:r>
          </w:p>
        </w:tc>
        <w:tc>
          <w:tcPr>
            <w:tcW w:w="1723" w:type="pct"/>
            <w:vAlign w:val="center"/>
          </w:tcPr>
          <w:p w:rsidR="00367CF6" w:rsidRPr="00CD2999" w:rsidRDefault="00367CF6" w:rsidP="00D51E72">
            <w:pPr>
              <w:jc w:val="center"/>
              <w:rPr>
                <w:rFonts w:ascii="Times New Roman" w:hAnsi="Times New Roman" w:cs="Times New Roman"/>
                <w:b/>
                <w:sz w:val="24"/>
                <w:szCs w:val="24"/>
              </w:rPr>
            </w:pPr>
            <w:r w:rsidRPr="00CD2999">
              <w:rPr>
                <w:rFonts w:ascii="Times New Roman" w:hAnsi="Times New Roman" w:cs="Times New Roman"/>
                <w:b/>
                <w:sz w:val="24"/>
                <w:szCs w:val="24"/>
              </w:rPr>
              <w:t>Код и наименование индикатора достижения компетенции</w:t>
            </w:r>
          </w:p>
        </w:tc>
        <w:tc>
          <w:tcPr>
            <w:tcW w:w="356" w:type="pct"/>
            <w:textDirection w:val="btLr"/>
            <w:vAlign w:val="center"/>
          </w:tcPr>
          <w:p w:rsidR="00367CF6" w:rsidRPr="00CD2999" w:rsidRDefault="00367CF6" w:rsidP="00D51E72">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Тип задания</w:t>
            </w:r>
          </w:p>
        </w:tc>
        <w:tc>
          <w:tcPr>
            <w:tcW w:w="223" w:type="pct"/>
            <w:textDirection w:val="btLr"/>
            <w:vAlign w:val="center"/>
          </w:tcPr>
          <w:p w:rsidR="00367CF6" w:rsidRPr="00CD2999" w:rsidRDefault="00367CF6" w:rsidP="00D51E72">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Уровень сложности задания</w:t>
            </w:r>
          </w:p>
        </w:tc>
        <w:tc>
          <w:tcPr>
            <w:tcW w:w="267" w:type="pct"/>
            <w:textDirection w:val="btLr"/>
            <w:vAlign w:val="center"/>
          </w:tcPr>
          <w:p w:rsidR="00367CF6" w:rsidRPr="00CD2999" w:rsidRDefault="00367CF6" w:rsidP="00D51E72">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Время выполнения задания</w:t>
            </w:r>
          </w:p>
        </w:tc>
        <w:tc>
          <w:tcPr>
            <w:tcW w:w="1558" w:type="pct"/>
            <w:vAlign w:val="center"/>
          </w:tcPr>
          <w:p w:rsidR="00367CF6" w:rsidRPr="00CD2999" w:rsidRDefault="00367CF6" w:rsidP="00D51E72">
            <w:pPr>
              <w:jc w:val="center"/>
              <w:rPr>
                <w:rFonts w:ascii="Times New Roman" w:hAnsi="Times New Roman" w:cs="Times New Roman"/>
                <w:b/>
                <w:sz w:val="24"/>
                <w:szCs w:val="24"/>
              </w:rPr>
            </w:pPr>
            <w:r w:rsidRPr="00CD2999">
              <w:rPr>
                <w:rFonts w:ascii="Times New Roman" w:hAnsi="Times New Roman" w:cs="Times New Roman"/>
                <w:b/>
                <w:sz w:val="24"/>
                <w:szCs w:val="24"/>
              </w:rPr>
              <w:t>Задание</w:t>
            </w:r>
          </w:p>
          <w:p w:rsidR="00367CF6" w:rsidRPr="00CD2999" w:rsidRDefault="00367CF6" w:rsidP="00D51E72">
            <w:pPr>
              <w:jc w:val="center"/>
              <w:rPr>
                <w:rFonts w:ascii="Times New Roman" w:hAnsi="Times New Roman" w:cs="Times New Roman"/>
                <w:b/>
                <w:sz w:val="24"/>
                <w:szCs w:val="24"/>
              </w:rPr>
            </w:pPr>
            <w:r w:rsidRPr="00CD2999">
              <w:rPr>
                <w:rFonts w:ascii="Times New Roman" w:hAnsi="Times New Roman" w:cs="Times New Roman"/>
                <w:b/>
                <w:sz w:val="24"/>
                <w:szCs w:val="24"/>
              </w:rPr>
              <w:t>(тест/оценочный материал)</w:t>
            </w:r>
          </w:p>
        </w:tc>
        <w:tc>
          <w:tcPr>
            <w:tcW w:w="401" w:type="pct"/>
            <w:textDirection w:val="btLr"/>
            <w:vAlign w:val="center"/>
          </w:tcPr>
          <w:p w:rsidR="00367CF6" w:rsidRPr="00CD2999" w:rsidRDefault="00367CF6" w:rsidP="00D51E72">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Правильный/</w:t>
            </w:r>
          </w:p>
          <w:p w:rsidR="00367CF6" w:rsidRPr="00CD2999" w:rsidRDefault="00367CF6" w:rsidP="00D51E72">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эталонный ответ</w:t>
            </w:r>
          </w:p>
        </w:tc>
        <w:tc>
          <w:tcPr>
            <w:tcW w:w="291" w:type="pct"/>
            <w:textDirection w:val="btLr"/>
            <w:vAlign w:val="center"/>
          </w:tcPr>
          <w:p w:rsidR="00367CF6" w:rsidRPr="00CD2999" w:rsidRDefault="00367CF6" w:rsidP="00D51E72">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Критерии оценивания (в баллах)</w:t>
            </w:r>
          </w:p>
        </w:tc>
      </w:tr>
      <w:tr w:rsidR="00E42088" w:rsidRPr="00367CF6" w:rsidTr="00D51E72">
        <w:tc>
          <w:tcPr>
            <w:tcW w:w="181" w:type="pct"/>
            <w:vMerge w:val="restart"/>
          </w:tcPr>
          <w:p w:rsidR="00E42088" w:rsidRPr="00367CF6" w:rsidRDefault="00E42088" w:rsidP="00D51E72">
            <w:pPr>
              <w:jc w:val="both"/>
              <w:rPr>
                <w:rFonts w:ascii="Times New Roman" w:hAnsi="Times New Roman" w:cs="Times New Roman"/>
                <w:b/>
                <w:sz w:val="24"/>
                <w:szCs w:val="24"/>
              </w:rPr>
            </w:pPr>
            <w:r w:rsidRPr="00367CF6">
              <w:rPr>
                <w:rFonts w:ascii="Times New Roman" w:hAnsi="Times New Roman" w:cs="Times New Roman"/>
                <w:b/>
                <w:sz w:val="24"/>
                <w:szCs w:val="24"/>
              </w:rPr>
              <w:t>4</w:t>
            </w:r>
          </w:p>
        </w:tc>
        <w:tc>
          <w:tcPr>
            <w:tcW w:w="1723" w:type="pct"/>
          </w:tcPr>
          <w:p w:rsidR="00E42088" w:rsidRPr="00E42088" w:rsidRDefault="00E42088" w:rsidP="00D51E72">
            <w:pPr>
              <w:pStyle w:val="Default"/>
              <w:rPr>
                <w:b/>
              </w:rPr>
            </w:pPr>
            <w:r w:rsidRPr="00E42088">
              <w:rPr>
                <w:b/>
              </w:rPr>
              <w:t xml:space="preserve">ОПК-1.1. Знает: </w:t>
            </w:r>
          </w:p>
          <w:p w:rsidR="00E42088" w:rsidRPr="00E42088" w:rsidRDefault="00E42088" w:rsidP="00D51E72">
            <w:pPr>
              <w:autoSpaceDE w:val="0"/>
              <w:autoSpaceDN w:val="0"/>
              <w:adjustRightInd w:val="0"/>
              <w:rPr>
                <w:rFonts w:ascii="Times New Roman" w:eastAsia="TimesNewRomanPSMT" w:hAnsi="Times New Roman" w:cs="Times New Roman"/>
                <w:sz w:val="24"/>
                <w:szCs w:val="24"/>
              </w:rPr>
            </w:pPr>
            <w:r w:rsidRPr="00E42088">
              <w:rPr>
                <w:rFonts w:ascii="Times New Roman" w:eastAsia="TimesNewRomanPSMT" w:hAnsi="Times New Roman" w:cs="Times New Roman"/>
                <w:sz w:val="24"/>
                <w:szCs w:val="24"/>
              </w:rPr>
              <w:t>- инновационные технологии и разработки в</w:t>
            </w:r>
          </w:p>
          <w:p w:rsidR="00E42088" w:rsidRPr="00E42088" w:rsidRDefault="00E42088" w:rsidP="00D51E72">
            <w:pPr>
              <w:autoSpaceDE w:val="0"/>
              <w:autoSpaceDN w:val="0"/>
              <w:adjustRightInd w:val="0"/>
              <w:rPr>
                <w:rFonts w:ascii="Times New Roman" w:eastAsia="TimesNewRomanPSMT" w:hAnsi="Times New Roman" w:cs="Times New Roman"/>
                <w:sz w:val="24"/>
                <w:szCs w:val="24"/>
              </w:rPr>
            </w:pPr>
            <w:r w:rsidRPr="00E42088">
              <w:rPr>
                <w:rFonts w:ascii="Times New Roman" w:eastAsia="TimesNewRomanPSMT" w:hAnsi="Times New Roman" w:cs="Times New Roman"/>
                <w:sz w:val="24"/>
                <w:szCs w:val="24"/>
              </w:rPr>
              <w:t xml:space="preserve">сфере адаптивной физической культуры; </w:t>
            </w:r>
          </w:p>
          <w:p w:rsidR="00E42088" w:rsidRPr="00E42088" w:rsidRDefault="00E42088" w:rsidP="00D51E72">
            <w:pPr>
              <w:autoSpaceDE w:val="0"/>
              <w:autoSpaceDN w:val="0"/>
              <w:adjustRightInd w:val="0"/>
              <w:rPr>
                <w:rFonts w:ascii="Times New Roman" w:eastAsia="TimesNewRomanPSMT" w:hAnsi="Times New Roman" w:cs="Times New Roman"/>
                <w:sz w:val="24"/>
                <w:szCs w:val="24"/>
              </w:rPr>
            </w:pPr>
            <w:r w:rsidRPr="00E42088">
              <w:rPr>
                <w:rFonts w:ascii="Times New Roman" w:eastAsia="TimesNewRomanPSMT" w:hAnsi="Times New Roman" w:cs="Times New Roman"/>
                <w:sz w:val="24"/>
                <w:szCs w:val="24"/>
              </w:rPr>
              <w:t>- алгоритм научного поиска путей внедрения полученных результатов в практику адаптивной</w:t>
            </w:r>
          </w:p>
          <w:p w:rsidR="00E42088" w:rsidRPr="00E42088" w:rsidRDefault="00E42088" w:rsidP="00D51E72">
            <w:pPr>
              <w:autoSpaceDE w:val="0"/>
              <w:autoSpaceDN w:val="0"/>
              <w:adjustRightInd w:val="0"/>
              <w:rPr>
                <w:rFonts w:ascii="Times New Roman" w:eastAsia="TimesNewRomanPSMT" w:hAnsi="Times New Roman" w:cs="Times New Roman"/>
                <w:sz w:val="24"/>
                <w:szCs w:val="24"/>
              </w:rPr>
            </w:pPr>
            <w:r w:rsidRPr="00E42088">
              <w:rPr>
                <w:rFonts w:ascii="Times New Roman" w:eastAsia="TimesNewRomanPSMT" w:hAnsi="Times New Roman" w:cs="Times New Roman"/>
                <w:sz w:val="24"/>
                <w:szCs w:val="24"/>
              </w:rPr>
              <w:t>физической культуры;</w:t>
            </w:r>
          </w:p>
          <w:p w:rsidR="00E42088" w:rsidRPr="00E42088" w:rsidRDefault="00E42088" w:rsidP="00D51E72">
            <w:pPr>
              <w:autoSpaceDE w:val="0"/>
              <w:autoSpaceDN w:val="0"/>
              <w:adjustRightInd w:val="0"/>
              <w:rPr>
                <w:rFonts w:ascii="Times New Roman" w:hAnsi="Times New Roman" w:cs="Times New Roman"/>
                <w:i/>
                <w:sz w:val="24"/>
                <w:szCs w:val="24"/>
              </w:rPr>
            </w:pPr>
            <w:r w:rsidRPr="00E42088">
              <w:rPr>
                <w:rFonts w:ascii="Times New Roman" w:eastAsia="TimesNewRomanPSMT" w:hAnsi="Times New Roman" w:cs="Times New Roman"/>
                <w:i/>
                <w:sz w:val="24"/>
                <w:szCs w:val="24"/>
              </w:rPr>
              <w:t xml:space="preserve">- </w:t>
            </w:r>
            <w:r w:rsidRPr="00E42088">
              <w:rPr>
                <w:rFonts w:ascii="Times New Roman" w:hAnsi="Times New Roman" w:cs="Times New Roman"/>
                <w:i/>
                <w:sz w:val="24"/>
                <w:szCs w:val="24"/>
              </w:rPr>
              <w:t>способы изучения изменяющихся потребностей реабилитантов, получения и интерпретации оценки результатов реабилитации;</w:t>
            </w:r>
          </w:p>
        </w:tc>
        <w:tc>
          <w:tcPr>
            <w:tcW w:w="356" w:type="pct"/>
            <w:vMerge w:val="restart"/>
          </w:tcPr>
          <w:p w:rsidR="00E42088" w:rsidRPr="00CD2999" w:rsidRDefault="00E42088" w:rsidP="00D51E72">
            <w:pPr>
              <w:jc w:val="center"/>
              <w:rPr>
                <w:rFonts w:ascii="Times New Roman" w:hAnsi="Times New Roman" w:cs="Times New Roman"/>
                <w:b/>
                <w:sz w:val="24"/>
                <w:szCs w:val="24"/>
              </w:rPr>
            </w:pPr>
            <w:r w:rsidRPr="00CD2999">
              <w:rPr>
                <w:rFonts w:ascii="Times New Roman" w:hAnsi="Times New Roman" w:cs="Times New Roman"/>
                <w:sz w:val="24"/>
                <w:szCs w:val="24"/>
              </w:rPr>
              <w:t>Задание комбинированного типа с выбором одного верного ответа</w:t>
            </w:r>
          </w:p>
        </w:tc>
        <w:tc>
          <w:tcPr>
            <w:tcW w:w="223" w:type="pct"/>
            <w:vMerge w:val="restart"/>
          </w:tcPr>
          <w:p w:rsidR="00E42088" w:rsidRPr="00CD2999" w:rsidRDefault="00E42088" w:rsidP="00D51E72">
            <w:pPr>
              <w:jc w:val="center"/>
              <w:rPr>
                <w:rFonts w:ascii="Times New Roman" w:hAnsi="Times New Roman" w:cs="Times New Roman"/>
                <w:sz w:val="24"/>
                <w:szCs w:val="24"/>
              </w:rPr>
            </w:pPr>
            <w:r w:rsidRPr="00CD2999">
              <w:rPr>
                <w:rFonts w:ascii="Times New Roman" w:hAnsi="Times New Roman" w:cs="Times New Roman"/>
                <w:sz w:val="24"/>
                <w:szCs w:val="24"/>
              </w:rPr>
              <w:t>базовый</w:t>
            </w:r>
          </w:p>
        </w:tc>
        <w:tc>
          <w:tcPr>
            <w:tcW w:w="267" w:type="pct"/>
            <w:vMerge w:val="restart"/>
          </w:tcPr>
          <w:p w:rsidR="00E42088" w:rsidRPr="00CD2999" w:rsidRDefault="00E42088" w:rsidP="00D51E72">
            <w:pPr>
              <w:jc w:val="center"/>
              <w:rPr>
                <w:rFonts w:ascii="Times New Roman" w:hAnsi="Times New Roman" w:cs="Times New Roman"/>
                <w:sz w:val="24"/>
                <w:szCs w:val="24"/>
              </w:rPr>
            </w:pPr>
            <w:r w:rsidRPr="00CD2999">
              <w:rPr>
                <w:rFonts w:ascii="Times New Roman" w:hAnsi="Times New Roman" w:cs="Times New Roman"/>
                <w:sz w:val="24"/>
                <w:szCs w:val="24"/>
              </w:rPr>
              <w:t>1-3 мин</w:t>
            </w:r>
          </w:p>
        </w:tc>
        <w:tc>
          <w:tcPr>
            <w:tcW w:w="1558" w:type="pct"/>
            <w:vMerge w:val="restart"/>
          </w:tcPr>
          <w:p w:rsidR="00E42088" w:rsidRPr="00E42088" w:rsidRDefault="00E42088" w:rsidP="00E42088">
            <w:pPr>
              <w:jc w:val="both"/>
              <w:rPr>
                <w:rFonts w:ascii="Times New Roman" w:hAnsi="Times New Roman" w:cs="Times New Roman"/>
                <w:i/>
                <w:sz w:val="24"/>
                <w:szCs w:val="24"/>
              </w:rPr>
            </w:pPr>
            <w:r w:rsidRPr="00E42088">
              <w:rPr>
                <w:rFonts w:ascii="Times New Roman" w:hAnsi="Times New Roman" w:cs="Times New Roman"/>
                <w:i/>
                <w:sz w:val="24"/>
                <w:szCs w:val="24"/>
              </w:rPr>
              <w:t>Прочитайте текст, выберите правильный ответ.</w:t>
            </w:r>
          </w:p>
          <w:p w:rsidR="00E42088" w:rsidRDefault="00E42088" w:rsidP="00E42088">
            <w:pPr>
              <w:jc w:val="both"/>
              <w:rPr>
                <w:rFonts w:ascii="Times New Roman" w:hAnsi="Times New Roman" w:cs="Times New Roman"/>
                <w:b/>
                <w:sz w:val="24"/>
                <w:szCs w:val="24"/>
              </w:rPr>
            </w:pPr>
          </w:p>
          <w:p w:rsidR="00E42088" w:rsidRPr="00E42088" w:rsidRDefault="00E42088" w:rsidP="00E42088">
            <w:pPr>
              <w:jc w:val="both"/>
              <w:rPr>
                <w:rFonts w:ascii="Times New Roman" w:hAnsi="Times New Roman" w:cs="Times New Roman"/>
                <w:sz w:val="24"/>
                <w:szCs w:val="24"/>
              </w:rPr>
            </w:pPr>
            <w:r w:rsidRPr="00E42088">
              <w:rPr>
                <w:rFonts w:ascii="Times New Roman" w:hAnsi="Times New Roman" w:cs="Times New Roman"/>
                <w:sz w:val="24"/>
                <w:szCs w:val="24"/>
              </w:rPr>
              <w:t>Технология «Лонгитюд», используемая в научных исследованиях и для оценки состояния детей с ОВЗ</w:t>
            </w:r>
            <w:r w:rsidR="009E4663">
              <w:rPr>
                <w:rFonts w:ascii="Times New Roman" w:hAnsi="Times New Roman" w:cs="Times New Roman"/>
                <w:sz w:val="24"/>
                <w:szCs w:val="24"/>
              </w:rPr>
              <w:t>,</w:t>
            </w:r>
            <w:r w:rsidRPr="00E42088">
              <w:rPr>
                <w:rFonts w:ascii="Times New Roman" w:hAnsi="Times New Roman" w:cs="Times New Roman"/>
                <w:sz w:val="24"/>
                <w:szCs w:val="24"/>
              </w:rPr>
              <w:t xml:space="preserve"> – это:</w:t>
            </w:r>
          </w:p>
          <w:p w:rsidR="00E42088" w:rsidRPr="00E42088" w:rsidRDefault="00E42088" w:rsidP="00E42088">
            <w:pPr>
              <w:jc w:val="both"/>
              <w:rPr>
                <w:rFonts w:ascii="Times New Roman" w:hAnsi="Times New Roman" w:cs="Times New Roman"/>
                <w:sz w:val="24"/>
                <w:szCs w:val="24"/>
              </w:rPr>
            </w:pPr>
            <w:r>
              <w:rPr>
                <w:rFonts w:ascii="Times New Roman" w:hAnsi="Times New Roman" w:cs="Times New Roman"/>
                <w:sz w:val="24"/>
                <w:szCs w:val="24"/>
              </w:rPr>
              <w:t>1</w:t>
            </w:r>
            <w:r w:rsidRPr="00E42088">
              <w:rPr>
                <w:rFonts w:ascii="Times New Roman" w:hAnsi="Times New Roman" w:cs="Times New Roman"/>
                <w:sz w:val="24"/>
                <w:szCs w:val="24"/>
              </w:rPr>
              <w:t>)</w:t>
            </w:r>
            <w:r w:rsidRPr="00E42088">
              <w:rPr>
                <w:rFonts w:ascii="Times New Roman" w:hAnsi="Times New Roman" w:cs="Times New Roman"/>
                <w:b/>
                <w:sz w:val="24"/>
                <w:szCs w:val="24"/>
              </w:rPr>
              <w:t xml:space="preserve"> </w:t>
            </w:r>
            <w:r w:rsidRPr="00E42088">
              <w:rPr>
                <w:rFonts w:ascii="Times New Roman" w:hAnsi="Times New Roman" w:cs="Times New Roman"/>
                <w:sz w:val="24"/>
                <w:szCs w:val="24"/>
              </w:rPr>
              <w:t>технология, способствующая</w:t>
            </w:r>
            <w:r w:rsidRPr="00E42088">
              <w:rPr>
                <w:rFonts w:ascii="Times New Roman" w:hAnsi="Times New Roman" w:cs="Times New Roman"/>
                <w:b/>
                <w:sz w:val="24"/>
                <w:szCs w:val="24"/>
              </w:rPr>
              <w:t xml:space="preserve"> </w:t>
            </w:r>
            <w:r w:rsidRPr="00E42088">
              <w:rPr>
                <w:rFonts w:ascii="Times New Roman" w:hAnsi="Times New Roman" w:cs="Times New Roman"/>
                <w:sz w:val="24"/>
                <w:szCs w:val="24"/>
              </w:rPr>
              <w:t>в игровой форме освоению базовой информации основных образовательных областей (языка, математики, информатики, окружающего мира, рисованию, художественному и музыкальному развитию, экспериментированию);</w:t>
            </w:r>
          </w:p>
          <w:p w:rsidR="00E42088" w:rsidRPr="00E42088" w:rsidRDefault="00E42088" w:rsidP="00E42088">
            <w:pPr>
              <w:jc w:val="both"/>
              <w:rPr>
                <w:rFonts w:ascii="Times New Roman" w:hAnsi="Times New Roman" w:cs="Times New Roman"/>
                <w:sz w:val="24"/>
                <w:szCs w:val="24"/>
              </w:rPr>
            </w:pPr>
            <w:r>
              <w:rPr>
                <w:rFonts w:ascii="Times New Roman" w:hAnsi="Times New Roman" w:cs="Times New Roman"/>
                <w:sz w:val="24"/>
                <w:szCs w:val="24"/>
              </w:rPr>
              <w:t>2</w:t>
            </w:r>
            <w:r w:rsidRPr="00E42088">
              <w:rPr>
                <w:rFonts w:ascii="Times New Roman" w:hAnsi="Times New Roman" w:cs="Times New Roman"/>
                <w:sz w:val="24"/>
                <w:szCs w:val="24"/>
              </w:rPr>
              <w:t>)</w:t>
            </w:r>
            <w:r w:rsidRPr="00E42088">
              <w:rPr>
                <w:rFonts w:ascii="Times New Roman" w:hAnsi="Times New Roman" w:cs="Times New Roman"/>
                <w:b/>
                <w:sz w:val="24"/>
                <w:szCs w:val="24"/>
              </w:rPr>
              <w:t xml:space="preserve"> </w:t>
            </w:r>
            <w:r w:rsidRPr="00E42088">
              <w:rPr>
                <w:rFonts w:ascii="Times New Roman" w:hAnsi="Times New Roman" w:cs="Times New Roman"/>
                <w:sz w:val="24"/>
                <w:szCs w:val="24"/>
              </w:rPr>
              <w:t>модель индивидуального психолого-педагогического сопровождения, позволяющая достичь поставленной цели: создание единой комплексной системы психологической и педагогической помощи детям с ОВЗ, а также дает возможность систематизировать и обобщить опыт внутри образовательной организации;</w:t>
            </w:r>
          </w:p>
          <w:p w:rsidR="00E42088" w:rsidRPr="00E42088" w:rsidRDefault="00E42088" w:rsidP="00D51E72">
            <w:pPr>
              <w:jc w:val="both"/>
              <w:rPr>
                <w:rFonts w:ascii="Times New Roman" w:hAnsi="Times New Roman" w:cs="Times New Roman"/>
                <w:sz w:val="24"/>
                <w:szCs w:val="24"/>
              </w:rPr>
            </w:pPr>
            <w:r>
              <w:rPr>
                <w:rFonts w:ascii="Times New Roman" w:hAnsi="Times New Roman" w:cs="Times New Roman"/>
                <w:sz w:val="24"/>
                <w:szCs w:val="24"/>
              </w:rPr>
              <w:t>3</w:t>
            </w:r>
            <w:r w:rsidRPr="00E42088">
              <w:rPr>
                <w:rFonts w:ascii="Times New Roman" w:hAnsi="Times New Roman" w:cs="Times New Roman"/>
                <w:sz w:val="24"/>
                <w:szCs w:val="24"/>
              </w:rPr>
              <w:t>)</w:t>
            </w:r>
            <w:r w:rsidRPr="00E42088">
              <w:rPr>
                <w:rFonts w:ascii="Times New Roman" w:hAnsi="Times New Roman" w:cs="Times New Roman"/>
                <w:b/>
                <w:sz w:val="24"/>
                <w:szCs w:val="24"/>
              </w:rPr>
              <w:t xml:space="preserve"> </w:t>
            </w:r>
            <w:r w:rsidRPr="00E42088">
              <w:rPr>
                <w:rFonts w:ascii="Times New Roman" w:hAnsi="Times New Roman" w:cs="Times New Roman"/>
                <w:sz w:val="24"/>
                <w:szCs w:val="24"/>
              </w:rPr>
              <w:t xml:space="preserve">творческая технология реабилитации и социализации детей путем создания </w:t>
            </w:r>
            <w:r w:rsidRPr="00E42088">
              <w:rPr>
                <w:rFonts w:ascii="Times New Roman" w:hAnsi="Times New Roman" w:cs="Times New Roman"/>
                <w:sz w:val="24"/>
                <w:szCs w:val="24"/>
              </w:rPr>
              <w:lastRenderedPageBreak/>
              <w:t>мультфильмов; основывается на том, что воздействуя на творческие способности детей, она дает мощный ресурс, который позволит детям aктуализировать психические резервные возможности, формировaть на их основе адекватное поведение, активизировать социально значимые качества, почувствовaть уверенность в собственных силах, завязать социальные контакты и связи, развить коммуникабельность.</w:t>
            </w:r>
          </w:p>
        </w:tc>
        <w:tc>
          <w:tcPr>
            <w:tcW w:w="401" w:type="pct"/>
            <w:vMerge w:val="restart"/>
          </w:tcPr>
          <w:p w:rsidR="00E42088" w:rsidRPr="00367CF6" w:rsidRDefault="00E42088" w:rsidP="00D51E72">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291" w:type="pct"/>
            <w:vMerge w:val="restart"/>
          </w:tcPr>
          <w:p w:rsidR="00E42088" w:rsidRPr="00CD2999" w:rsidRDefault="00E42088" w:rsidP="00D51E72">
            <w:pPr>
              <w:jc w:val="center"/>
              <w:rPr>
                <w:rFonts w:ascii="Times New Roman" w:hAnsi="Times New Roman" w:cs="Times New Roman"/>
                <w:sz w:val="24"/>
                <w:szCs w:val="24"/>
              </w:rPr>
            </w:pPr>
            <w:r w:rsidRPr="00CD2999">
              <w:rPr>
                <w:rFonts w:ascii="Times New Roman" w:hAnsi="Times New Roman" w:cs="Times New Roman"/>
                <w:sz w:val="24"/>
                <w:szCs w:val="24"/>
              </w:rPr>
              <w:t xml:space="preserve">1б - полное совпадение с верным ответом </w:t>
            </w:r>
          </w:p>
          <w:p w:rsidR="00E42088" w:rsidRPr="00CD2999" w:rsidRDefault="00E42088" w:rsidP="00D51E72">
            <w:pPr>
              <w:jc w:val="center"/>
              <w:rPr>
                <w:rFonts w:ascii="Times New Roman" w:hAnsi="Times New Roman" w:cs="Times New Roman"/>
                <w:sz w:val="24"/>
                <w:szCs w:val="24"/>
              </w:rPr>
            </w:pPr>
            <w:r w:rsidRPr="00CD2999">
              <w:rPr>
                <w:rFonts w:ascii="Times New Roman" w:hAnsi="Times New Roman" w:cs="Times New Roman"/>
                <w:sz w:val="24"/>
                <w:szCs w:val="24"/>
              </w:rPr>
              <w:t>0б – остальные случаи</w:t>
            </w:r>
          </w:p>
        </w:tc>
      </w:tr>
      <w:tr w:rsidR="00E42088" w:rsidRPr="00367CF6" w:rsidTr="00D51E72">
        <w:tc>
          <w:tcPr>
            <w:tcW w:w="181" w:type="pct"/>
            <w:vMerge/>
          </w:tcPr>
          <w:p w:rsidR="00E42088" w:rsidRPr="00367CF6" w:rsidRDefault="00E42088" w:rsidP="00D51E72">
            <w:pPr>
              <w:jc w:val="both"/>
              <w:rPr>
                <w:rFonts w:ascii="Times New Roman" w:hAnsi="Times New Roman" w:cs="Times New Roman"/>
                <w:b/>
                <w:sz w:val="24"/>
                <w:szCs w:val="24"/>
              </w:rPr>
            </w:pPr>
          </w:p>
        </w:tc>
        <w:tc>
          <w:tcPr>
            <w:tcW w:w="1723" w:type="pct"/>
          </w:tcPr>
          <w:p w:rsidR="00E42088" w:rsidRPr="00E42088" w:rsidRDefault="00E42088" w:rsidP="00D51E72">
            <w:pPr>
              <w:pStyle w:val="Default"/>
              <w:rPr>
                <w:b/>
              </w:rPr>
            </w:pPr>
            <w:r w:rsidRPr="00E42088">
              <w:rPr>
                <w:b/>
              </w:rPr>
              <w:t xml:space="preserve">ОПК-1.2. Умеет: </w:t>
            </w:r>
          </w:p>
          <w:p w:rsidR="00E42088" w:rsidRPr="00E42088" w:rsidRDefault="00E42088" w:rsidP="00D51E72">
            <w:pPr>
              <w:autoSpaceDE w:val="0"/>
              <w:autoSpaceDN w:val="0"/>
              <w:adjustRightInd w:val="0"/>
              <w:rPr>
                <w:rFonts w:ascii="Times New Roman" w:eastAsia="TimesNewRomanPSMT" w:hAnsi="Times New Roman" w:cs="Times New Roman"/>
                <w:sz w:val="24"/>
                <w:szCs w:val="24"/>
              </w:rPr>
            </w:pPr>
            <w:r w:rsidRPr="00E42088">
              <w:rPr>
                <w:rFonts w:ascii="Times New Roman" w:eastAsia="TimesNewRomanPSMT" w:hAnsi="Times New Roman" w:cs="Times New Roman"/>
                <w:sz w:val="24"/>
                <w:szCs w:val="24"/>
              </w:rPr>
              <w:t>- формировать алгоритмы научного поиска путей</w:t>
            </w:r>
          </w:p>
          <w:p w:rsidR="00E42088" w:rsidRPr="00E42088" w:rsidRDefault="00E42088" w:rsidP="00D51E72">
            <w:pPr>
              <w:autoSpaceDE w:val="0"/>
              <w:autoSpaceDN w:val="0"/>
              <w:adjustRightInd w:val="0"/>
              <w:rPr>
                <w:rFonts w:ascii="Times New Roman" w:eastAsia="TimesNewRomanPSMT" w:hAnsi="Times New Roman" w:cs="Times New Roman"/>
                <w:sz w:val="24"/>
                <w:szCs w:val="24"/>
              </w:rPr>
            </w:pPr>
            <w:r w:rsidRPr="00E42088">
              <w:rPr>
                <w:rFonts w:ascii="Times New Roman" w:eastAsia="TimesNewRomanPSMT" w:hAnsi="Times New Roman" w:cs="Times New Roman"/>
                <w:sz w:val="24"/>
                <w:szCs w:val="24"/>
              </w:rPr>
              <w:t xml:space="preserve">внедрения собственных разработок; </w:t>
            </w:r>
          </w:p>
          <w:p w:rsidR="00E42088" w:rsidRPr="00E42088" w:rsidRDefault="00E42088" w:rsidP="00D51E72">
            <w:pPr>
              <w:autoSpaceDE w:val="0"/>
              <w:autoSpaceDN w:val="0"/>
              <w:adjustRightInd w:val="0"/>
              <w:rPr>
                <w:rFonts w:ascii="Times New Roman" w:hAnsi="Times New Roman" w:cs="Times New Roman"/>
                <w:i/>
                <w:sz w:val="24"/>
                <w:szCs w:val="24"/>
              </w:rPr>
            </w:pPr>
            <w:r w:rsidRPr="00E42088">
              <w:rPr>
                <w:rFonts w:ascii="Times New Roman" w:eastAsia="TimesNewRomanPSMT" w:hAnsi="Times New Roman" w:cs="Times New Roman"/>
                <w:i/>
                <w:sz w:val="24"/>
                <w:szCs w:val="24"/>
              </w:rPr>
              <w:t xml:space="preserve">- </w:t>
            </w:r>
            <w:r w:rsidRPr="00E42088">
              <w:rPr>
                <w:rFonts w:ascii="Times New Roman" w:hAnsi="Times New Roman" w:cs="Times New Roman"/>
                <w:i/>
                <w:sz w:val="24"/>
                <w:szCs w:val="24"/>
              </w:rPr>
              <w:t>собирать информацию о ходе процесса реабилитации от всех участников реабилитационного процесса;</w:t>
            </w:r>
          </w:p>
        </w:tc>
        <w:tc>
          <w:tcPr>
            <w:tcW w:w="356" w:type="pct"/>
            <w:vMerge/>
            <w:vAlign w:val="center"/>
          </w:tcPr>
          <w:p w:rsidR="00E42088" w:rsidRPr="00367CF6" w:rsidRDefault="00E42088" w:rsidP="00D51E72">
            <w:pPr>
              <w:jc w:val="center"/>
              <w:rPr>
                <w:rFonts w:ascii="Times New Roman" w:hAnsi="Times New Roman" w:cs="Times New Roman"/>
                <w:b/>
                <w:sz w:val="24"/>
                <w:szCs w:val="24"/>
              </w:rPr>
            </w:pPr>
          </w:p>
        </w:tc>
        <w:tc>
          <w:tcPr>
            <w:tcW w:w="223" w:type="pct"/>
            <w:vMerge/>
            <w:vAlign w:val="center"/>
          </w:tcPr>
          <w:p w:rsidR="00E42088" w:rsidRPr="00367CF6" w:rsidRDefault="00E42088" w:rsidP="00D51E72">
            <w:pPr>
              <w:jc w:val="center"/>
              <w:rPr>
                <w:rFonts w:ascii="Times New Roman" w:hAnsi="Times New Roman" w:cs="Times New Roman"/>
                <w:b/>
                <w:sz w:val="24"/>
                <w:szCs w:val="24"/>
              </w:rPr>
            </w:pPr>
          </w:p>
        </w:tc>
        <w:tc>
          <w:tcPr>
            <w:tcW w:w="267" w:type="pct"/>
            <w:vMerge/>
            <w:vAlign w:val="center"/>
          </w:tcPr>
          <w:p w:rsidR="00E42088" w:rsidRPr="00367CF6" w:rsidRDefault="00E42088" w:rsidP="00D51E72">
            <w:pPr>
              <w:jc w:val="center"/>
              <w:rPr>
                <w:rFonts w:ascii="Times New Roman" w:hAnsi="Times New Roman" w:cs="Times New Roman"/>
                <w:b/>
                <w:sz w:val="24"/>
                <w:szCs w:val="24"/>
              </w:rPr>
            </w:pPr>
          </w:p>
        </w:tc>
        <w:tc>
          <w:tcPr>
            <w:tcW w:w="1558" w:type="pct"/>
            <w:vMerge/>
            <w:vAlign w:val="center"/>
          </w:tcPr>
          <w:p w:rsidR="00E42088" w:rsidRPr="00367CF6" w:rsidRDefault="00E42088" w:rsidP="00D51E72">
            <w:pPr>
              <w:jc w:val="center"/>
              <w:rPr>
                <w:rFonts w:ascii="Times New Roman" w:hAnsi="Times New Roman" w:cs="Times New Roman"/>
                <w:b/>
                <w:sz w:val="24"/>
                <w:szCs w:val="24"/>
              </w:rPr>
            </w:pPr>
          </w:p>
        </w:tc>
        <w:tc>
          <w:tcPr>
            <w:tcW w:w="401" w:type="pct"/>
            <w:vMerge/>
          </w:tcPr>
          <w:p w:rsidR="00E42088" w:rsidRPr="00367CF6" w:rsidRDefault="00E42088" w:rsidP="00D51E72">
            <w:pPr>
              <w:jc w:val="center"/>
              <w:rPr>
                <w:rFonts w:ascii="Times New Roman" w:hAnsi="Times New Roman" w:cs="Times New Roman"/>
                <w:b/>
                <w:sz w:val="24"/>
                <w:szCs w:val="24"/>
              </w:rPr>
            </w:pPr>
          </w:p>
        </w:tc>
        <w:tc>
          <w:tcPr>
            <w:tcW w:w="291" w:type="pct"/>
            <w:vMerge/>
          </w:tcPr>
          <w:p w:rsidR="00E42088" w:rsidRPr="00367CF6" w:rsidRDefault="00E42088" w:rsidP="00D51E72">
            <w:pPr>
              <w:jc w:val="center"/>
              <w:rPr>
                <w:rFonts w:ascii="Times New Roman" w:hAnsi="Times New Roman" w:cs="Times New Roman"/>
                <w:b/>
                <w:sz w:val="24"/>
                <w:szCs w:val="24"/>
              </w:rPr>
            </w:pPr>
          </w:p>
        </w:tc>
      </w:tr>
      <w:tr w:rsidR="00E42088" w:rsidRPr="00367CF6" w:rsidTr="00D51E72">
        <w:tc>
          <w:tcPr>
            <w:tcW w:w="181" w:type="pct"/>
            <w:vMerge/>
          </w:tcPr>
          <w:p w:rsidR="00E42088" w:rsidRPr="00367CF6" w:rsidRDefault="00E42088" w:rsidP="00D51E72">
            <w:pPr>
              <w:jc w:val="both"/>
              <w:rPr>
                <w:rFonts w:ascii="Times New Roman" w:hAnsi="Times New Roman" w:cs="Times New Roman"/>
                <w:b/>
                <w:sz w:val="24"/>
                <w:szCs w:val="24"/>
              </w:rPr>
            </w:pPr>
          </w:p>
        </w:tc>
        <w:tc>
          <w:tcPr>
            <w:tcW w:w="1723" w:type="pct"/>
          </w:tcPr>
          <w:p w:rsidR="00E42088" w:rsidRPr="00E42088" w:rsidRDefault="00E42088" w:rsidP="00D51E72">
            <w:pPr>
              <w:pStyle w:val="Default"/>
              <w:rPr>
                <w:b/>
              </w:rPr>
            </w:pPr>
            <w:r w:rsidRPr="00E42088">
              <w:rPr>
                <w:b/>
              </w:rPr>
              <w:t xml:space="preserve">ОПК-1.3. Имеет навыки и/или опыт деятельности: </w:t>
            </w:r>
          </w:p>
          <w:p w:rsidR="00E42088" w:rsidRPr="00E42088" w:rsidRDefault="00E42088" w:rsidP="00D51E72">
            <w:pPr>
              <w:autoSpaceDE w:val="0"/>
              <w:autoSpaceDN w:val="0"/>
              <w:adjustRightInd w:val="0"/>
              <w:rPr>
                <w:rFonts w:ascii="Times New Roman" w:eastAsia="TimesNewRomanPSMT" w:hAnsi="Times New Roman" w:cs="Times New Roman"/>
                <w:sz w:val="24"/>
                <w:szCs w:val="24"/>
              </w:rPr>
            </w:pPr>
            <w:r w:rsidRPr="00E42088">
              <w:rPr>
                <w:rFonts w:ascii="Times New Roman" w:eastAsia="TimesNewRomanPSMT" w:hAnsi="Times New Roman" w:cs="Times New Roman"/>
                <w:sz w:val="24"/>
                <w:szCs w:val="24"/>
              </w:rPr>
              <w:t>- взаимодействия со специалистами сферы</w:t>
            </w:r>
          </w:p>
          <w:p w:rsidR="00E42088" w:rsidRPr="00E42088" w:rsidRDefault="00E42088" w:rsidP="00D51E72">
            <w:pPr>
              <w:autoSpaceDE w:val="0"/>
              <w:autoSpaceDN w:val="0"/>
              <w:adjustRightInd w:val="0"/>
              <w:rPr>
                <w:rFonts w:ascii="Times New Roman" w:eastAsia="TimesNewRomanPSMT" w:hAnsi="Times New Roman" w:cs="Times New Roman"/>
                <w:sz w:val="24"/>
                <w:szCs w:val="24"/>
              </w:rPr>
            </w:pPr>
            <w:r w:rsidRPr="00E42088">
              <w:rPr>
                <w:rFonts w:ascii="Times New Roman" w:eastAsia="TimesNewRomanPSMT" w:hAnsi="Times New Roman" w:cs="Times New Roman"/>
                <w:sz w:val="24"/>
                <w:szCs w:val="24"/>
              </w:rPr>
              <w:t>адаптивной физической культуры на предмет</w:t>
            </w:r>
          </w:p>
          <w:p w:rsidR="00E42088" w:rsidRPr="00E42088" w:rsidRDefault="00E42088" w:rsidP="00D51E72">
            <w:pPr>
              <w:autoSpaceDE w:val="0"/>
              <w:autoSpaceDN w:val="0"/>
              <w:adjustRightInd w:val="0"/>
              <w:rPr>
                <w:rFonts w:ascii="Times New Roman" w:eastAsia="TimesNewRomanPSMT" w:hAnsi="Times New Roman" w:cs="Times New Roman"/>
                <w:sz w:val="24"/>
                <w:szCs w:val="24"/>
              </w:rPr>
            </w:pPr>
            <w:r w:rsidRPr="00E42088">
              <w:rPr>
                <w:rFonts w:ascii="Times New Roman" w:eastAsia="TimesNewRomanPSMT" w:hAnsi="Times New Roman" w:cs="Times New Roman"/>
                <w:sz w:val="24"/>
                <w:szCs w:val="24"/>
              </w:rPr>
              <w:t>обмена информацией по вопросу ведения</w:t>
            </w:r>
          </w:p>
          <w:p w:rsidR="00E42088" w:rsidRPr="00E42088" w:rsidRDefault="00E42088" w:rsidP="00D51E72">
            <w:pPr>
              <w:autoSpaceDE w:val="0"/>
              <w:autoSpaceDN w:val="0"/>
              <w:adjustRightInd w:val="0"/>
              <w:rPr>
                <w:rFonts w:ascii="Times New Roman" w:eastAsia="TimesNewRomanPSMT" w:hAnsi="Times New Roman" w:cs="Times New Roman"/>
                <w:sz w:val="24"/>
                <w:szCs w:val="24"/>
              </w:rPr>
            </w:pPr>
            <w:r w:rsidRPr="00E42088">
              <w:rPr>
                <w:rFonts w:ascii="Times New Roman" w:eastAsia="TimesNewRomanPSMT" w:hAnsi="Times New Roman" w:cs="Times New Roman"/>
                <w:sz w:val="24"/>
                <w:szCs w:val="24"/>
              </w:rPr>
              <w:t xml:space="preserve">реабилитационных случаев; </w:t>
            </w:r>
          </w:p>
          <w:p w:rsidR="00E42088" w:rsidRPr="00E42088" w:rsidRDefault="00E42088" w:rsidP="00D51E72">
            <w:pPr>
              <w:autoSpaceDE w:val="0"/>
              <w:autoSpaceDN w:val="0"/>
              <w:adjustRightInd w:val="0"/>
              <w:rPr>
                <w:rFonts w:ascii="Times New Roman" w:hAnsi="Times New Roman" w:cs="Times New Roman"/>
                <w:i/>
                <w:sz w:val="24"/>
                <w:szCs w:val="24"/>
              </w:rPr>
            </w:pPr>
            <w:r w:rsidRPr="00E42088">
              <w:rPr>
                <w:rFonts w:ascii="Times New Roman" w:eastAsia="TimesNewRomanPSMT" w:hAnsi="Times New Roman" w:cs="Times New Roman"/>
                <w:i/>
                <w:sz w:val="24"/>
                <w:szCs w:val="24"/>
              </w:rPr>
              <w:t xml:space="preserve">- </w:t>
            </w:r>
            <w:r w:rsidRPr="00E42088">
              <w:rPr>
                <w:rFonts w:ascii="Times New Roman" w:hAnsi="Times New Roman" w:cs="Times New Roman"/>
                <w:i/>
                <w:sz w:val="24"/>
                <w:szCs w:val="24"/>
              </w:rPr>
              <w:t xml:space="preserve">организации и управления работой реабилитационной команды по комплексной </w:t>
            </w:r>
            <w:r w:rsidRPr="00E42088">
              <w:rPr>
                <w:rFonts w:ascii="Times New Roman" w:hAnsi="Times New Roman" w:cs="Times New Roman"/>
                <w:i/>
                <w:sz w:val="24"/>
                <w:szCs w:val="24"/>
              </w:rPr>
              <w:lastRenderedPageBreak/>
              <w:t>квалификации реабилитационного случая и оценки результатов ее деятельности;</w:t>
            </w:r>
          </w:p>
          <w:p w:rsidR="00E42088" w:rsidRPr="00E42088" w:rsidRDefault="00E42088" w:rsidP="00D51E72">
            <w:pPr>
              <w:autoSpaceDE w:val="0"/>
              <w:autoSpaceDN w:val="0"/>
              <w:adjustRightInd w:val="0"/>
              <w:rPr>
                <w:rFonts w:ascii="Times New Roman" w:hAnsi="Times New Roman" w:cs="Times New Roman"/>
                <w:b/>
                <w:i/>
                <w:sz w:val="24"/>
                <w:szCs w:val="24"/>
                <w:u w:val="single"/>
              </w:rPr>
            </w:pPr>
          </w:p>
        </w:tc>
        <w:tc>
          <w:tcPr>
            <w:tcW w:w="356" w:type="pct"/>
            <w:vMerge/>
            <w:vAlign w:val="center"/>
          </w:tcPr>
          <w:p w:rsidR="00E42088" w:rsidRPr="00367CF6" w:rsidRDefault="00E42088" w:rsidP="00D51E72">
            <w:pPr>
              <w:jc w:val="center"/>
              <w:rPr>
                <w:rFonts w:ascii="Times New Roman" w:hAnsi="Times New Roman" w:cs="Times New Roman"/>
                <w:b/>
                <w:sz w:val="24"/>
                <w:szCs w:val="24"/>
              </w:rPr>
            </w:pPr>
          </w:p>
        </w:tc>
        <w:tc>
          <w:tcPr>
            <w:tcW w:w="223" w:type="pct"/>
            <w:vMerge/>
            <w:vAlign w:val="center"/>
          </w:tcPr>
          <w:p w:rsidR="00E42088" w:rsidRPr="00367CF6" w:rsidRDefault="00E42088" w:rsidP="00D51E72">
            <w:pPr>
              <w:jc w:val="center"/>
              <w:rPr>
                <w:rFonts w:ascii="Times New Roman" w:hAnsi="Times New Roman" w:cs="Times New Roman"/>
                <w:b/>
                <w:sz w:val="24"/>
                <w:szCs w:val="24"/>
              </w:rPr>
            </w:pPr>
          </w:p>
        </w:tc>
        <w:tc>
          <w:tcPr>
            <w:tcW w:w="267" w:type="pct"/>
            <w:vMerge/>
            <w:vAlign w:val="center"/>
          </w:tcPr>
          <w:p w:rsidR="00E42088" w:rsidRPr="00367CF6" w:rsidRDefault="00E42088" w:rsidP="00D51E72">
            <w:pPr>
              <w:jc w:val="center"/>
              <w:rPr>
                <w:rFonts w:ascii="Times New Roman" w:hAnsi="Times New Roman" w:cs="Times New Roman"/>
                <w:b/>
                <w:sz w:val="24"/>
                <w:szCs w:val="24"/>
              </w:rPr>
            </w:pPr>
          </w:p>
        </w:tc>
        <w:tc>
          <w:tcPr>
            <w:tcW w:w="1558" w:type="pct"/>
            <w:vMerge/>
            <w:vAlign w:val="center"/>
          </w:tcPr>
          <w:p w:rsidR="00E42088" w:rsidRPr="00367CF6" w:rsidRDefault="00E42088" w:rsidP="00D51E72">
            <w:pPr>
              <w:jc w:val="center"/>
              <w:rPr>
                <w:rFonts w:ascii="Times New Roman" w:hAnsi="Times New Roman" w:cs="Times New Roman"/>
                <w:b/>
                <w:sz w:val="24"/>
                <w:szCs w:val="24"/>
              </w:rPr>
            </w:pPr>
          </w:p>
        </w:tc>
        <w:tc>
          <w:tcPr>
            <w:tcW w:w="401" w:type="pct"/>
            <w:vMerge/>
          </w:tcPr>
          <w:p w:rsidR="00E42088" w:rsidRPr="00367CF6" w:rsidRDefault="00E42088" w:rsidP="00D51E72">
            <w:pPr>
              <w:jc w:val="center"/>
              <w:rPr>
                <w:rFonts w:ascii="Times New Roman" w:hAnsi="Times New Roman" w:cs="Times New Roman"/>
                <w:b/>
                <w:sz w:val="24"/>
                <w:szCs w:val="24"/>
              </w:rPr>
            </w:pPr>
          </w:p>
        </w:tc>
        <w:tc>
          <w:tcPr>
            <w:tcW w:w="291" w:type="pct"/>
            <w:vMerge/>
          </w:tcPr>
          <w:p w:rsidR="00E42088" w:rsidRPr="00367CF6" w:rsidRDefault="00E42088" w:rsidP="00D51E72">
            <w:pPr>
              <w:jc w:val="center"/>
              <w:rPr>
                <w:rFonts w:ascii="Times New Roman" w:hAnsi="Times New Roman" w:cs="Times New Roman"/>
                <w:b/>
                <w:sz w:val="24"/>
                <w:szCs w:val="24"/>
              </w:rPr>
            </w:pPr>
          </w:p>
        </w:tc>
      </w:tr>
      <w:tr w:rsidR="0066374A" w:rsidRPr="00DB21D8" w:rsidTr="00367CF6">
        <w:tc>
          <w:tcPr>
            <w:tcW w:w="181" w:type="pct"/>
            <w:vMerge w:val="restart"/>
          </w:tcPr>
          <w:p w:rsidR="0066374A" w:rsidRPr="00DB21D8" w:rsidRDefault="0066374A" w:rsidP="00D51E72">
            <w:pPr>
              <w:jc w:val="both"/>
              <w:rPr>
                <w:rFonts w:ascii="Times New Roman" w:hAnsi="Times New Roman" w:cs="Times New Roman"/>
                <w:b/>
                <w:sz w:val="24"/>
                <w:szCs w:val="24"/>
              </w:rPr>
            </w:pPr>
            <w:r>
              <w:rPr>
                <w:rFonts w:ascii="Times New Roman" w:hAnsi="Times New Roman" w:cs="Times New Roman"/>
                <w:b/>
                <w:sz w:val="24"/>
                <w:szCs w:val="24"/>
              </w:rPr>
              <w:lastRenderedPageBreak/>
              <w:t>5</w:t>
            </w:r>
          </w:p>
        </w:tc>
        <w:tc>
          <w:tcPr>
            <w:tcW w:w="1723" w:type="pct"/>
          </w:tcPr>
          <w:p w:rsidR="0066374A" w:rsidRPr="00E42088" w:rsidRDefault="0066374A" w:rsidP="00D51E72">
            <w:pPr>
              <w:pStyle w:val="Default"/>
              <w:rPr>
                <w:b/>
              </w:rPr>
            </w:pPr>
            <w:r w:rsidRPr="00E42088">
              <w:rPr>
                <w:b/>
              </w:rPr>
              <w:t xml:space="preserve">ОПК-1.1. Знает: </w:t>
            </w:r>
          </w:p>
          <w:p w:rsidR="0066374A" w:rsidRPr="00E42088" w:rsidRDefault="0066374A" w:rsidP="00D51E72">
            <w:pPr>
              <w:autoSpaceDE w:val="0"/>
              <w:autoSpaceDN w:val="0"/>
              <w:adjustRightInd w:val="0"/>
              <w:rPr>
                <w:rFonts w:ascii="Times New Roman" w:eastAsia="TimesNewRomanPSMT" w:hAnsi="Times New Roman" w:cs="Times New Roman"/>
                <w:sz w:val="24"/>
                <w:szCs w:val="24"/>
              </w:rPr>
            </w:pPr>
            <w:r w:rsidRPr="00E42088">
              <w:rPr>
                <w:rFonts w:ascii="Times New Roman" w:eastAsia="TimesNewRomanPSMT" w:hAnsi="Times New Roman" w:cs="Times New Roman"/>
                <w:sz w:val="24"/>
                <w:szCs w:val="24"/>
              </w:rPr>
              <w:t>- организационную структуру, передовой</w:t>
            </w:r>
          </w:p>
          <w:p w:rsidR="0066374A" w:rsidRPr="00E42088" w:rsidRDefault="0066374A" w:rsidP="00D51E72">
            <w:pPr>
              <w:autoSpaceDE w:val="0"/>
              <w:autoSpaceDN w:val="0"/>
              <w:adjustRightInd w:val="0"/>
              <w:rPr>
                <w:rFonts w:ascii="Times New Roman" w:eastAsia="TimesNewRomanPSMT" w:hAnsi="Times New Roman" w:cs="Times New Roman"/>
                <w:sz w:val="24"/>
                <w:szCs w:val="24"/>
              </w:rPr>
            </w:pPr>
            <w:r w:rsidRPr="00E42088">
              <w:rPr>
                <w:rFonts w:ascii="Times New Roman" w:eastAsia="TimesNewRomanPSMT" w:hAnsi="Times New Roman" w:cs="Times New Roman"/>
                <w:sz w:val="24"/>
                <w:szCs w:val="24"/>
              </w:rPr>
              <w:t>опыт, стратегии развития и основы законодательства Российской Федерации в</w:t>
            </w:r>
          </w:p>
          <w:p w:rsidR="0066374A" w:rsidRPr="00E42088" w:rsidRDefault="0066374A" w:rsidP="00D51E72">
            <w:pPr>
              <w:autoSpaceDE w:val="0"/>
              <w:autoSpaceDN w:val="0"/>
              <w:adjustRightInd w:val="0"/>
              <w:rPr>
                <w:rFonts w:ascii="Times New Roman" w:eastAsia="TimesNewRomanPSMT" w:hAnsi="Times New Roman" w:cs="Times New Roman"/>
                <w:sz w:val="24"/>
                <w:szCs w:val="24"/>
              </w:rPr>
            </w:pPr>
            <w:r w:rsidRPr="00E42088">
              <w:rPr>
                <w:rFonts w:ascii="Times New Roman" w:eastAsia="TimesNewRomanPSMT" w:hAnsi="Times New Roman" w:cs="Times New Roman"/>
                <w:sz w:val="24"/>
                <w:szCs w:val="24"/>
              </w:rPr>
              <w:t xml:space="preserve">сфере адаптивной физической культуры; </w:t>
            </w:r>
          </w:p>
          <w:p w:rsidR="0066374A" w:rsidRPr="00E42088" w:rsidRDefault="0066374A" w:rsidP="00D51E72">
            <w:pPr>
              <w:autoSpaceDE w:val="0"/>
              <w:autoSpaceDN w:val="0"/>
              <w:adjustRightInd w:val="0"/>
              <w:rPr>
                <w:rFonts w:ascii="Times New Roman" w:eastAsia="TimesNewRomanPSMT" w:hAnsi="Times New Roman" w:cs="Times New Roman"/>
                <w:sz w:val="24"/>
                <w:szCs w:val="24"/>
              </w:rPr>
            </w:pPr>
            <w:r w:rsidRPr="00E42088">
              <w:rPr>
                <w:rFonts w:ascii="Times New Roman" w:eastAsia="TimesNewRomanPSMT" w:hAnsi="Times New Roman" w:cs="Times New Roman"/>
                <w:sz w:val="24"/>
                <w:szCs w:val="24"/>
              </w:rPr>
              <w:t>- инновационные технологии и разработки в</w:t>
            </w:r>
          </w:p>
          <w:p w:rsidR="0066374A" w:rsidRPr="00E42088" w:rsidRDefault="0066374A" w:rsidP="00D51E72">
            <w:pPr>
              <w:autoSpaceDE w:val="0"/>
              <w:autoSpaceDN w:val="0"/>
              <w:adjustRightInd w:val="0"/>
              <w:rPr>
                <w:rFonts w:ascii="Times New Roman" w:eastAsia="TimesNewRomanPSMT" w:hAnsi="Times New Roman" w:cs="Times New Roman"/>
                <w:sz w:val="24"/>
                <w:szCs w:val="24"/>
              </w:rPr>
            </w:pPr>
            <w:r w:rsidRPr="00E42088">
              <w:rPr>
                <w:rFonts w:ascii="Times New Roman" w:eastAsia="TimesNewRomanPSMT" w:hAnsi="Times New Roman" w:cs="Times New Roman"/>
                <w:sz w:val="24"/>
                <w:szCs w:val="24"/>
              </w:rPr>
              <w:t xml:space="preserve">сфере адаптивной физической культуры; </w:t>
            </w:r>
          </w:p>
          <w:p w:rsidR="0066374A" w:rsidRPr="00E42088" w:rsidRDefault="0066374A" w:rsidP="00D51E72">
            <w:pPr>
              <w:autoSpaceDE w:val="0"/>
              <w:autoSpaceDN w:val="0"/>
              <w:adjustRightInd w:val="0"/>
              <w:rPr>
                <w:rFonts w:ascii="Times New Roman" w:eastAsia="TimesNewRomanPSMT" w:hAnsi="Times New Roman" w:cs="Times New Roman"/>
                <w:sz w:val="24"/>
                <w:szCs w:val="24"/>
              </w:rPr>
            </w:pPr>
            <w:r w:rsidRPr="00E42088">
              <w:rPr>
                <w:rFonts w:ascii="Times New Roman" w:eastAsia="TimesNewRomanPSMT" w:hAnsi="Times New Roman" w:cs="Times New Roman"/>
                <w:sz w:val="24"/>
                <w:szCs w:val="24"/>
              </w:rPr>
              <w:t>- алгоритм научного поиска путей внедрения полученных результатов в практику адаптивной</w:t>
            </w:r>
          </w:p>
          <w:p w:rsidR="0066374A" w:rsidRPr="00E42088" w:rsidRDefault="0066374A" w:rsidP="00D51E72">
            <w:pPr>
              <w:autoSpaceDE w:val="0"/>
              <w:autoSpaceDN w:val="0"/>
              <w:adjustRightInd w:val="0"/>
              <w:rPr>
                <w:rFonts w:ascii="Times New Roman" w:eastAsia="TimesNewRomanPSMT" w:hAnsi="Times New Roman" w:cs="Times New Roman"/>
                <w:sz w:val="24"/>
                <w:szCs w:val="24"/>
              </w:rPr>
            </w:pPr>
            <w:r w:rsidRPr="00E42088">
              <w:rPr>
                <w:rFonts w:ascii="Times New Roman" w:eastAsia="TimesNewRomanPSMT" w:hAnsi="Times New Roman" w:cs="Times New Roman"/>
                <w:sz w:val="24"/>
                <w:szCs w:val="24"/>
              </w:rPr>
              <w:t>физической культуры;</w:t>
            </w:r>
          </w:p>
          <w:p w:rsidR="0066374A" w:rsidRPr="00E42088" w:rsidRDefault="0066374A" w:rsidP="00D51E72">
            <w:pPr>
              <w:autoSpaceDE w:val="0"/>
              <w:autoSpaceDN w:val="0"/>
              <w:adjustRightInd w:val="0"/>
              <w:rPr>
                <w:rFonts w:ascii="Times New Roman" w:hAnsi="Times New Roman" w:cs="Times New Roman"/>
                <w:i/>
                <w:sz w:val="24"/>
                <w:szCs w:val="24"/>
              </w:rPr>
            </w:pPr>
            <w:r w:rsidRPr="00E42088">
              <w:rPr>
                <w:rFonts w:ascii="Times New Roman" w:eastAsia="TimesNewRomanPSMT" w:hAnsi="Times New Roman" w:cs="Times New Roman"/>
                <w:i/>
                <w:sz w:val="24"/>
                <w:szCs w:val="24"/>
              </w:rPr>
              <w:t xml:space="preserve">- </w:t>
            </w:r>
            <w:r w:rsidRPr="00E42088">
              <w:rPr>
                <w:rFonts w:ascii="Times New Roman" w:hAnsi="Times New Roman" w:cs="Times New Roman"/>
                <w:i/>
                <w:sz w:val="24"/>
                <w:szCs w:val="24"/>
              </w:rPr>
              <w:t>способы изучения изменяющихся потребностей реабилитантов, получения и интерпретации оценки результатов реабилитации;</w:t>
            </w:r>
          </w:p>
          <w:p w:rsidR="0066374A" w:rsidRPr="00367CF6" w:rsidRDefault="0066374A" w:rsidP="00D51E72">
            <w:pPr>
              <w:autoSpaceDE w:val="0"/>
              <w:autoSpaceDN w:val="0"/>
              <w:adjustRightInd w:val="0"/>
              <w:rPr>
                <w:rFonts w:ascii="Times New Roman" w:hAnsi="Times New Roman" w:cs="Times New Roman"/>
                <w:i/>
                <w:sz w:val="24"/>
                <w:szCs w:val="24"/>
              </w:rPr>
            </w:pPr>
            <w:r w:rsidRPr="00E42088">
              <w:rPr>
                <w:rFonts w:ascii="Times New Roman" w:eastAsia="TimesNewRomanPSMT" w:hAnsi="Times New Roman" w:cs="Times New Roman"/>
                <w:i/>
                <w:sz w:val="24"/>
                <w:szCs w:val="24"/>
              </w:rPr>
              <w:t>- способы проверки достоверности результатов исследований;</w:t>
            </w:r>
          </w:p>
        </w:tc>
        <w:tc>
          <w:tcPr>
            <w:tcW w:w="356" w:type="pct"/>
            <w:vMerge w:val="restart"/>
          </w:tcPr>
          <w:p w:rsidR="0066374A" w:rsidRPr="00CD2999" w:rsidRDefault="0066374A" w:rsidP="00D51E72">
            <w:pPr>
              <w:jc w:val="center"/>
              <w:rPr>
                <w:rFonts w:ascii="Times New Roman" w:hAnsi="Times New Roman" w:cs="Times New Roman"/>
                <w:sz w:val="24"/>
                <w:szCs w:val="24"/>
              </w:rPr>
            </w:pPr>
            <w:r w:rsidRPr="00CD2999">
              <w:rPr>
                <w:rFonts w:ascii="Times New Roman" w:hAnsi="Times New Roman" w:cs="Times New Roman"/>
                <w:sz w:val="24"/>
                <w:szCs w:val="24"/>
              </w:rPr>
              <w:t>Задание закрытого типа на установление соответствия</w:t>
            </w:r>
          </w:p>
        </w:tc>
        <w:tc>
          <w:tcPr>
            <w:tcW w:w="223" w:type="pct"/>
            <w:vMerge w:val="restart"/>
          </w:tcPr>
          <w:p w:rsidR="0066374A" w:rsidRPr="00CD2999" w:rsidRDefault="0066374A" w:rsidP="00D51E72">
            <w:pPr>
              <w:jc w:val="center"/>
              <w:rPr>
                <w:rFonts w:ascii="Times New Roman" w:hAnsi="Times New Roman" w:cs="Times New Roman"/>
                <w:sz w:val="24"/>
                <w:szCs w:val="24"/>
              </w:rPr>
            </w:pPr>
            <w:r w:rsidRPr="00CD2999">
              <w:rPr>
                <w:rFonts w:ascii="Times New Roman" w:hAnsi="Times New Roman" w:cs="Times New Roman"/>
                <w:sz w:val="24"/>
                <w:szCs w:val="24"/>
              </w:rPr>
              <w:t>высокий</w:t>
            </w:r>
          </w:p>
        </w:tc>
        <w:tc>
          <w:tcPr>
            <w:tcW w:w="267" w:type="pct"/>
            <w:vMerge w:val="restart"/>
          </w:tcPr>
          <w:p w:rsidR="0066374A" w:rsidRPr="00CD2999" w:rsidRDefault="0066374A" w:rsidP="00D51E72">
            <w:pPr>
              <w:jc w:val="center"/>
              <w:rPr>
                <w:rFonts w:ascii="Times New Roman" w:hAnsi="Times New Roman" w:cs="Times New Roman"/>
                <w:sz w:val="24"/>
                <w:szCs w:val="24"/>
              </w:rPr>
            </w:pPr>
            <w:r w:rsidRPr="00CD2999">
              <w:rPr>
                <w:rFonts w:ascii="Times New Roman" w:hAnsi="Times New Roman" w:cs="Times New Roman"/>
                <w:sz w:val="24"/>
                <w:szCs w:val="24"/>
              </w:rPr>
              <w:t>5-10 мин</w:t>
            </w:r>
          </w:p>
        </w:tc>
        <w:tc>
          <w:tcPr>
            <w:tcW w:w="1558" w:type="pct"/>
            <w:vMerge w:val="restart"/>
          </w:tcPr>
          <w:p w:rsidR="0066374A" w:rsidRPr="00CD2999" w:rsidRDefault="0066374A" w:rsidP="00D51E72">
            <w:pPr>
              <w:jc w:val="both"/>
              <w:rPr>
                <w:rFonts w:ascii="Times New Roman" w:hAnsi="Times New Roman" w:cs="Times New Roman"/>
                <w:i/>
                <w:sz w:val="24"/>
                <w:szCs w:val="24"/>
              </w:rPr>
            </w:pPr>
            <w:r w:rsidRPr="00CD2999">
              <w:rPr>
                <w:rFonts w:ascii="Times New Roman" w:hAnsi="Times New Roman" w:cs="Times New Roman"/>
                <w:i/>
                <w:sz w:val="24"/>
                <w:szCs w:val="24"/>
              </w:rPr>
              <w:t>Прочитайте текст и установите соответствие.</w:t>
            </w:r>
          </w:p>
          <w:p w:rsidR="005E11EB" w:rsidRDefault="009E4663" w:rsidP="00D51E72">
            <w:pPr>
              <w:jc w:val="both"/>
              <w:rPr>
                <w:rFonts w:ascii="Times New Roman" w:hAnsi="Times New Roman" w:cs="Times New Roman"/>
                <w:sz w:val="24"/>
                <w:szCs w:val="24"/>
              </w:rPr>
            </w:pPr>
            <w:r>
              <w:rPr>
                <w:rFonts w:ascii="Times New Roman" w:hAnsi="Times New Roman" w:cs="Times New Roman"/>
                <w:sz w:val="24"/>
                <w:szCs w:val="24"/>
              </w:rPr>
              <w:t xml:space="preserve">Организация и проведение научно-исследовательской работы (НИР) в адаптивной физической культуре </w:t>
            </w:r>
            <w:r w:rsidR="00B5590F">
              <w:rPr>
                <w:rFonts w:ascii="Times New Roman" w:hAnsi="Times New Roman" w:cs="Times New Roman"/>
                <w:sz w:val="24"/>
                <w:szCs w:val="24"/>
              </w:rPr>
              <w:t xml:space="preserve">(АФК) </w:t>
            </w:r>
            <w:r>
              <w:rPr>
                <w:rFonts w:ascii="Times New Roman" w:hAnsi="Times New Roman" w:cs="Times New Roman"/>
                <w:sz w:val="24"/>
                <w:szCs w:val="24"/>
              </w:rPr>
              <w:t xml:space="preserve">требуют выполнение задач в соответствии с этапами </w:t>
            </w:r>
            <w:r w:rsidRPr="00D3637F">
              <w:rPr>
                <w:rFonts w:ascii="Times New Roman" w:hAnsi="Times New Roman" w:cs="Times New Roman"/>
                <w:sz w:val="24"/>
                <w:szCs w:val="24"/>
              </w:rPr>
              <w:t xml:space="preserve">НИР. </w:t>
            </w:r>
            <w:r w:rsidR="005E11EB" w:rsidRPr="00D3637F">
              <w:rPr>
                <w:rFonts w:ascii="Times New Roman" w:hAnsi="Times New Roman" w:cs="Times New Roman"/>
                <w:sz w:val="24"/>
                <w:szCs w:val="24"/>
              </w:rPr>
              <w:t xml:space="preserve">Соотнесите </w:t>
            </w:r>
            <w:r w:rsidR="00D3637F" w:rsidRPr="00D3637F">
              <w:rPr>
                <w:rFonts w:ascii="Times New Roman" w:hAnsi="Times New Roman" w:cs="Times New Roman"/>
                <w:sz w:val="24"/>
                <w:szCs w:val="24"/>
              </w:rPr>
              <w:t xml:space="preserve">подходящие </w:t>
            </w:r>
            <w:r w:rsidRPr="00D3637F">
              <w:rPr>
                <w:rFonts w:ascii="Times New Roman" w:hAnsi="Times New Roman" w:cs="Times New Roman"/>
                <w:sz w:val="24"/>
                <w:szCs w:val="24"/>
              </w:rPr>
              <w:t>задачи в правом столбце (</w:t>
            </w:r>
            <w:r w:rsidR="00D3637F" w:rsidRPr="00D3637F">
              <w:rPr>
                <w:rFonts w:ascii="Times New Roman" w:hAnsi="Times New Roman" w:cs="Times New Roman"/>
                <w:sz w:val="24"/>
                <w:szCs w:val="24"/>
              </w:rPr>
              <w:t>1-12</w:t>
            </w:r>
            <w:r w:rsidRPr="00D3637F">
              <w:rPr>
                <w:rFonts w:ascii="Times New Roman" w:hAnsi="Times New Roman" w:cs="Times New Roman"/>
                <w:sz w:val="24"/>
                <w:szCs w:val="24"/>
              </w:rPr>
              <w:t>) с этапами НИР в левом столбце (</w:t>
            </w:r>
            <w:r w:rsidR="00D3637F" w:rsidRPr="00D3637F">
              <w:rPr>
                <w:rFonts w:ascii="Times New Roman" w:hAnsi="Times New Roman" w:cs="Times New Roman"/>
                <w:sz w:val="24"/>
                <w:szCs w:val="24"/>
              </w:rPr>
              <w:t>А-Г</w:t>
            </w:r>
            <w:r w:rsidRPr="00D3637F">
              <w:rPr>
                <w:rFonts w:ascii="Times New Roman" w:hAnsi="Times New Roman" w:cs="Times New Roman"/>
                <w:sz w:val="24"/>
                <w:szCs w:val="24"/>
              </w:rPr>
              <w:t>).</w:t>
            </w:r>
          </w:p>
          <w:p w:rsidR="0066374A" w:rsidRDefault="0066374A" w:rsidP="00D51E72">
            <w:pPr>
              <w:jc w:val="both"/>
              <w:rPr>
                <w:rFonts w:ascii="Times New Roman" w:hAnsi="Times New Roman" w:cs="Times New Roman"/>
                <w:sz w:val="24"/>
                <w:szCs w:val="24"/>
              </w:rPr>
            </w:pPr>
          </w:p>
          <w:p w:rsidR="00690C4D" w:rsidRDefault="00690C4D" w:rsidP="00D51E72">
            <w:pPr>
              <w:jc w:val="both"/>
              <w:rPr>
                <w:rFonts w:ascii="Times New Roman" w:hAnsi="Times New Roman" w:cs="Times New Roman"/>
                <w:sz w:val="24"/>
                <w:szCs w:val="24"/>
              </w:rPr>
            </w:pPr>
          </w:p>
          <w:p w:rsidR="00690C4D" w:rsidRDefault="00690C4D" w:rsidP="00D51E72">
            <w:pPr>
              <w:jc w:val="both"/>
              <w:rPr>
                <w:rFonts w:ascii="Times New Roman" w:hAnsi="Times New Roman" w:cs="Times New Roman"/>
                <w:sz w:val="24"/>
                <w:szCs w:val="24"/>
              </w:rPr>
            </w:pPr>
          </w:p>
          <w:p w:rsidR="00690C4D" w:rsidRDefault="00690C4D" w:rsidP="00D51E72">
            <w:pPr>
              <w:jc w:val="both"/>
              <w:rPr>
                <w:rFonts w:ascii="Times New Roman" w:hAnsi="Times New Roman" w:cs="Times New Roman"/>
                <w:sz w:val="24"/>
                <w:szCs w:val="24"/>
              </w:rPr>
            </w:pPr>
          </w:p>
          <w:p w:rsidR="00690C4D" w:rsidRDefault="00690C4D" w:rsidP="00D51E72">
            <w:pPr>
              <w:jc w:val="both"/>
              <w:rPr>
                <w:rFonts w:ascii="Times New Roman" w:hAnsi="Times New Roman" w:cs="Times New Roman"/>
                <w:sz w:val="24"/>
                <w:szCs w:val="24"/>
              </w:rPr>
            </w:pPr>
          </w:p>
          <w:p w:rsidR="00690C4D" w:rsidRDefault="00690C4D" w:rsidP="00D51E72">
            <w:pPr>
              <w:jc w:val="both"/>
              <w:rPr>
                <w:rFonts w:ascii="Times New Roman" w:hAnsi="Times New Roman" w:cs="Times New Roman"/>
                <w:sz w:val="24"/>
                <w:szCs w:val="24"/>
              </w:rPr>
            </w:pPr>
          </w:p>
          <w:tbl>
            <w:tblPr>
              <w:tblStyle w:val="a3"/>
              <w:tblW w:w="0" w:type="auto"/>
              <w:tblLayout w:type="fixed"/>
              <w:tblLook w:val="04A0"/>
            </w:tblPr>
            <w:tblGrid>
              <w:gridCol w:w="312"/>
              <w:gridCol w:w="1418"/>
              <w:gridCol w:w="2977"/>
            </w:tblGrid>
            <w:tr w:rsidR="0066374A" w:rsidRPr="00CD2999" w:rsidTr="00EC1BDA">
              <w:tc>
                <w:tcPr>
                  <w:tcW w:w="1730" w:type="dxa"/>
                  <w:gridSpan w:val="2"/>
                  <w:vAlign w:val="center"/>
                </w:tcPr>
                <w:p w:rsidR="0066374A" w:rsidRPr="00CD2999" w:rsidRDefault="0066374A" w:rsidP="00D51E72">
                  <w:pPr>
                    <w:jc w:val="center"/>
                    <w:rPr>
                      <w:rFonts w:ascii="Times New Roman" w:hAnsi="Times New Roman" w:cs="Times New Roman"/>
                      <w:sz w:val="24"/>
                      <w:szCs w:val="24"/>
                    </w:rPr>
                  </w:pPr>
                  <w:r>
                    <w:rPr>
                      <w:rFonts w:ascii="Times New Roman" w:hAnsi="Times New Roman" w:cs="Times New Roman"/>
                      <w:sz w:val="24"/>
                      <w:szCs w:val="24"/>
                    </w:rPr>
                    <w:t>Этапы научно-исследовательской деятельности</w:t>
                  </w:r>
                </w:p>
              </w:tc>
              <w:tc>
                <w:tcPr>
                  <w:tcW w:w="2977" w:type="dxa"/>
                  <w:vAlign w:val="center"/>
                </w:tcPr>
                <w:p w:rsidR="0066374A" w:rsidRPr="00CD2999" w:rsidRDefault="005E11EB" w:rsidP="00D51E72">
                  <w:pPr>
                    <w:jc w:val="center"/>
                    <w:rPr>
                      <w:rFonts w:ascii="Times New Roman" w:hAnsi="Times New Roman" w:cs="Times New Roman"/>
                      <w:sz w:val="24"/>
                      <w:szCs w:val="24"/>
                    </w:rPr>
                  </w:pPr>
                  <w:r>
                    <w:rPr>
                      <w:rFonts w:ascii="Times New Roman" w:hAnsi="Times New Roman" w:cs="Times New Roman"/>
                      <w:sz w:val="24"/>
                      <w:szCs w:val="24"/>
                    </w:rPr>
                    <w:t>Выполняемая задача</w:t>
                  </w:r>
                </w:p>
              </w:tc>
            </w:tr>
            <w:tr w:rsidR="00AC392F" w:rsidRPr="00CD2999" w:rsidTr="008171D6">
              <w:tc>
                <w:tcPr>
                  <w:tcW w:w="312" w:type="dxa"/>
                  <w:vAlign w:val="center"/>
                </w:tcPr>
                <w:p w:rsidR="00AC392F" w:rsidRPr="00CD2999" w:rsidRDefault="00AC392F" w:rsidP="00D51E72">
                  <w:pPr>
                    <w:jc w:val="center"/>
                    <w:rPr>
                      <w:rFonts w:ascii="Times New Roman" w:hAnsi="Times New Roman" w:cs="Times New Roman"/>
                      <w:sz w:val="24"/>
                      <w:szCs w:val="24"/>
                    </w:rPr>
                  </w:pPr>
                  <w:r w:rsidRPr="00CD2999">
                    <w:rPr>
                      <w:rFonts w:ascii="Times New Roman" w:hAnsi="Times New Roman" w:cs="Times New Roman"/>
                      <w:sz w:val="24"/>
                      <w:szCs w:val="24"/>
                    </w:rPr>
                    <w:t>А</w:t>
                  </w:r>
                </w:p>
              </w:tc>
              <w:tc>
                <w:tcPr>
                  <w:tcW w:w="1418" w:type="dxa"/>
                  <w:vAlign w:val="center"/>
                </w:tcPr>
                <w:p w:rsidR="00AC392F" w:rsidRPr="00D51E72" w:rsidRDefault="00AC392F" w:rsidP="00D51E72">
                  <w:pPr>
                    <w:autoSpaceDE w:val="0"/>
                    <w:autoSpaceDN w:val="0"/>
                    <w:adjustRightInd w:val="0"/>
                    <w:jc w:val="center"/>
                    <w:rPr>
                      <w:rFonts w:ascii="Times New Roman" w:hAnsi="Times New Roman" w:cs="Times New Roman"/>
                      <w:bCs/>
                      <w:sz w:val="24"/>
                      <w:szCs w:val="24"/>
                    </w:rPr>
                  </w:pPr>
                  <w:r w:rsidRPr="00D51E72">
                    <w:rPr>
                      <w:rFonts w:ascii="Times New Roman" w:hAnsi="Times New Roman" w:cs="Times New Roman"/>
                      <w:sz w:val="24"/>
                      <w:szCs w:val="24"/>
                    </w:rPr>
                    <w:t>Подготовка к проведению эксперимен</w:t>
                  </w:r>
                  <w:r w:rsidRPr="00D51E72">
                    <w:rPr>
                      <w:rFonts w:ascii="Times New Roman" w:hAnsi="Times New Roman" w:cs="Times New Roman"/>
                      <w:sz w:val="24"/>
                      <w:szCs w:val="24"/>
                    </w:rPr>
                    <w:lastRenderedPageBreak/>
                    <w:t>та</w:t>
                  </w:r>
                </w:p>
              </w:tc>
              <w:tc>
                <w:tcPr>
                  <w:tcW w:w="2977" w:type="dxa"/>
                  <w:vMerge w:val="restart"/>
                  <w:vAlign w:val="center"/>
                </w:tcPr>
                <w:p w:rsidR="00AC392F" w:rsidRDefault="00AC392F" w:rsidP="00AC392F">
                  <w:pPr>
                    <w:tabs>
                      <w:tab w:val="num" w:pos="0"/>
                    </w:tabs>
                    <w:jc w:val="both"/>
                    <w:rPr>
                      <w:rFonts w:ascii="Times New Roman" w:hAnsi="Times New Roman" w:cs="Times New Roman"/>
                    </w:rPr>
                  </w:pPr>
                  <w:r>
                    <w:rPr>
                      <w:rFonts w:ascii="Times New Roman" w:hAnsi="Times New Roman" w:cs="Times New Roman"/>
                    </w:rPr>
                    <w:lastRenderedPageBreak/>
                    <w:t>1. П</w:t>
                  </w:r>
                  <w:r w:rsidRPr="00EC1BDA">
                    <w:rPr>
                      <w:rFonts w:ascii="Times New Roman" w:hAnsi="Times New Roman" w:cs="Times New Roman"/>
                    </w:rPr>
                    <w:t xml:space="preserve">остановка цели, задач </w:t>
                  </w:r>
                  <w:r>
                    <w:rPr>
                      <w:rFonts w:ascii="Times New Roman" w:hAnsi="Times New Roman" w:cs="Times New Roman"/>
                    </w:rPr>
                    <w:t>научного исследования.</w:t>
                  </w:r>
                </w:p>
                <w:p w:rsidR="00AC392F" w:rsidRPr="005E11EB" w:rsidRDefault="00AC392F" w:rsidP="00AC392F">
                  <w:pPr>
                    <w:tabs>
                      <w:tab w:val="num" w:pos="0"/>
                    </w:tabs>
                    <w:jc w:val="both"/>
                    <w:rPr>
                      <w:rFonts w:ascii="Times New Roman" w:eastAsia="TimesNewRomanPSMT" w:hAnsi="Times New Roman" w:cs="Times New Roman"/>
                    </w:rPr>
                  </w:pPr>
                  <w:r>
                    <w:rPr>
                      <w:rFonts w:ascii="Times New Roman" w:hAnsi="Times New Roman" w:cs="Times New Roman"/>
                    </w:rPr>
                    <w:t xml:space="preserve">2. </w:t>
                  </w:r>
                  <w:r>
                    <w:rPr>
                      <w:rFonts w:ascii="Times New Roman" w:eastAsia="TimesNewRomanPSMT" w:hAnsi="Times New Roman" w:cs="Times New Roman"/>
                    </w:rPr>
                    <w:t>С</w:t>
                  </w:r>
                  <w:r w:rsidRPr="005E11EB">
                    <w:rPr>
                      <w:rFonts w:ascii="Times New Roman" w:eastAsia="TimesNewRomanPSMT" w:hAnsi="Times New Roman" w:cs="Times New Roman"/>
                    </w:rPr>
                    <w:t xml:space="preserve">истематизация </w:t>
                  </w:r>
                  <w:r>
                    <w:rPr>
                      <w:rFonts w:ascii="Times New Roman" w:eastAsia="TimesNewRomanPSMT" w:hAnsi="Times New Roman" w:cs="Times New Roman"/>
                    </w:rPr>
                    <w:t>и литературно-графическое оформление</w:t>
                  </w:r>
                  <w:r w:rsidRPr="005E11EB">
                    <w:rPr>
                      <w:rFonts w:ascii="Times New Roman" w:eastAsia="TimesNewRomanPSMT" w:hAnsi="Times New Roman" w:cs="Times New Roman"/>
                    </w:rPr>
                    <w:t xml:space="preserve"> результатов</w:t>
                  </w:r>
                  <w:r>
                    <w:rPr>
                      <w:rFonts w:ascii="Times New Roman" w:eastAsia="TimesNewRomanPSMT" w:hAnsi="Times New Roman" w:cs="Times New Roman"/>
                    </w:rPr>
                    <w:t xml:space="preserve"> </w:t>
                  </w:r>
                  <w:r>
                    <w:rPr>
                      <w:rFonts w:ascii="Times New Roman" w:eastAsia="TimesNewRomanPSMT" w:hAnsi="Times New Roman" w:cs="Times New Roman"/>
                    </w:rPr>
                    <w:lastRenderedPageBreak/>
                    <w:t>НИР.</w:t>
                  </w:r>
                </w:p>
                <w:p w:rsidR="00AC392F" w:rsidRDefault="00AC392F" w:rsidP="00AC392F">
                  <w:pPr>
                    <w:tabs>
                      <w:tab w:val="num" w:pos="0"/>
                    </w:tabs>
                    <w:jc w:val="both"/>
                    <w:rPr>
                      <w:rFonts w:ascii="Times New Roman" w:eastAsia="TimesNewRomanPSMT" w:hAnsi="Times New Roman" w:cs="Times New Roman"/>
                    </w:rPr>
                  </w:pPr>
                  <w:r>
                    <w:rPr>
                      <w:rFonts w:ascii="Times New Roman" w:eastAsia="TimesNewRomanPSMT" w:hAnsi="Times New Roman" w:cs="Times New Roman"/>
                    </w:rPr>
                    <w:t>3. В</w:t>
                  </w:r>
                  <w:r w:rsidRPr="005E11EB">
                    <w:rPr>
                      <w:rFonts w:ascii="Times New Roman" w:eastAsia="TimesNewRomanPSMT" w:hAnsi="Times New Roman" w:cs="Times New Roman"/>
                    </w:rPr>
                    <w:t xml:space="preserve">недрение собственных разработок в педагогический процесс </w:t>
                  </w:r>
                  <w:r>
                    <w:rPr>
                      <w:rFonts w:ascii="Times New Roman" w:eastAsia="TimesNewRomanPSMT" w:hAnsi="Times New Roman" w:cs="Times New Roman"/>
                    </w:rPr>
                    <w:t>АФК.</w:t>
                  </w:r>
                </w:p>
                <w:p w:rsidR="00AC392F" w:rsidRDefault="00AC392F" w:rsidP="00AC392F">
                  <w:pPr>
                    <w:tabs>
                      <w:tab w:val="num" w:pos="0"/>
                    </w:tabs>
                    <w:jc w:val="both"/>
                    <w:rPr>
                      <w:rFonts w:ascii="Times New Roman" w:eastAsia="TimesNewRomanPSMT" w:hAnsi="Times New Roman" w:cs="Times New Roman"/>
                    </w:rPr>
                  </w:pPr>
                  <w:r>
                    <w:rPr>
                      <w:rFonts w:ascii="Times New Roman" w:hAnsi="Times New Roman" w:cs="Times New Roman"/>
                    </w:rPr>
                    <w:t>4. И</w:t>
                  </w:r>
                  <w:r w:rsidRPr="00483954">
                    <w:rPr>
                      <w:rFonts w:ascii="Times New Roman" w:hAnsi="Times New Roman" w:cs="Times New Roman"/>
                    </w:rPr>
                    <w:t>зучение</w:t>
                  </w:r>
                  <w:r>
                    <w:rPr>
                      <w:rFonts w:ascii="Times New Roman" w:hAnsi="Times New Roman" w:cs="Times New Roman"/>
                    </w:rPr>
                    <w:t xml:space="preserve"> актуальных проблем в сфере АФК.</w:t>
                  </w:r>
                </w:p>
                <w:p w:rsidR="00AC392F" w:rsidRDefault="00AC392F" w:rsidP="00AC392F">
                  <w:pPr>
                    <w:tabs>
                      <w:tab w:val="num" w:pos="0"/>
                    </w:tabs>
                    <w:jc w:val="both"/>
                    <w:rPr>
                      <w:rFonts w:ascii="Times New Roman" w:hAnsi="Times New Roman" w:cs="Times New Roman"/>
                    </w:rPr>
                  </w:pPr>
                  <w:r>
                    <w:rPr>
                      <w:rFonts w:ascii="Times New Roman" w:hAnsi="Times New Roman" w:cs="Times New Roman"/>
                    </w:rPr>
                    <w:t>5. О</w:t>
                  </w:r>
                  <w:r w:rsidRPr="005E11EB">
                    <w:rPr>
                      <w:rFonts w:ascii="Times New Roman" w:hAnsi="Times New Roman" w:cs="Times New Roman"/>
                    </w:rPr>
                    <w:t xml:space="preserve">писание результатов </w:t>
                  </w:r>
                  <w:r>
                    <w:rPr>
                      <w:rFonts w:ascii="Times New Roman" w:hAnsi="Times New Roman" w:cs="Times New Roman"/>
                    </w:rPr>
                    <w:t>экспериментальной работы.</w:t>
                  </w:r>
                </w:p>
                <w:p w:rsidR="00AC392F" w:rsidRPr="00EC1BDA" w:rsidRDefault="00AC392F" w:rsidP="00AC392F">
                  <w:pPr>
                    <w:tabs>
                      <w:tab w:val="num" w:pos="0"/>
                    </w:tabs>
                    <w:jc w:val="both"/>
                    <w:rPr>
                      <w:rFonts w:ascii="Times New Roman" w:hAnsi="Times New Roman" w:cs="Times New Roman"/>
                    </w:rPr>
                  </w:pPr>
                  <w:r>
                    <w:rPr>
                      <w:rFonts w:ascii="Times New Roman" w:hAnsi="Times New Roman" w:cs="Times New Roman"/>
                    </w:rPr>
                    <w:t>6. Ф</w:t>
                  </w:r>
                  <w:r w:rsidRPr="00EC1BDA">
                    <w:rPr>
                      <w:rFonts w:ascii="Times New Roman" w:hAnsi="Times New Roman" w:cs="Times New Roman"/>
                    </w:rPr>
                    <w:t>иксирование данных о ходе эксперимента</w:t>
                  </w:r>
                  <w:r>
                    <w:rPr>
                      <w:rFonts w:ascii="Times New Roman" w:hAnsi="Times New Roman" w:cs="Times New Roman"/>
                    </w:rPr>
                    <w:t xml:space="preserve"> на основе промежуточных срезов.</w:t>
                  </w:r>
                </w:p>
                <w:p w:rsidR="00AC392F" w:rsidRDefault="00AC392F" w:rsidP="00AC392F">
                  <w:pPr>
                    <w:tabs>
                      <w:tab w:val="num" w:pos="0"/>
                    </w:tabs>
                    <w:jc w:val="both"/>
                    <w:rPr>
                      <w:rFonts w:ascii="Times New Roman" w:hAnsi="Times New Roman" w:cs="Times New Roman"/>
                    </w:rPr>
                  </w:pPr>
                  <w:r>
                    <w:rPr>
                      <w:rFonts w:ascii="Times New Roman" w:hAnsi="Times New Roman" w:cs="Times New Roman"/>
                    </w:rPr>
                    <w:t>7. В</w:t>
                  </w:r>
                  <w:r w:rsidRPr="00EC1BDA">
                    <w:rPr>
                      <w:rFonts w:ascii="Times New Roman" w:hAnsi="Times New Roman" w:cs="Times New Roman"/>
                    </w:rPr>
                    <w:t>ыбор экспериментальных объектов</w:t>
                  </w:r>
                  <w:r>
                    <w:rPr>
                      <w:rFonts w:ascii="Times New Roman" w:hAnsi="Times New Roman" w:cs="Times New Roman"/>
                    </w:rPr>
                    <w:t xml:space="preserve"> и </w:t>
                  </w:r>
                  <w:r w:rsidRPr="00EC1BDA">
                    <w:rPr>
                      <w:rFonts w:ascii="Times New Roman" w:hAnsi="Times New Roman" w:cs="Times New Roman"/>
                    </w:rPr>
                    <w:t>методик</w:t>
                  </w:r>
                  <w:r>
                    <w:rPr>
                      <w:rFonts w:ascii="Times New Roman" w:hAnsi="Times New Roman" w:cs="Times New Roman"/>
                    </w:rPr>
                    <w:t>/ программ/технологий.</w:t>
                  </w:r>
                </w:p>
                <w:p w:rsidR="00AC392F" w:rsidRPr="00EC1BDA" w:rsidRDefault="00AC392F" w:rsidP="00AC392F">
                  <w:pPr>
                    <w:tabs>
                      <w:tab w:val="num" w:pos="0"/>
                    </w:tabs>
                    <w:jc w:val="both"/>
                    <w:rPr>
                      <w:rFonts w:ascii="Times New Roman" w:hAnsi="Times New Roman" w:cs="Times New Roman"/>
                    </w:rPr>
                  </w:pPr>
                  <w:r>
                    <w:rPr>
                      <w:rFonts w:ascii="Times New Roman" w:hAnsi="Times New Roman" w:cs="Times New Roman"/>
                    </w:rPr>
                    <w:t>8. И</w:t>
                  </w:r>
                  <w:r w:rsidRPr="00EC1BDA">
                    <w:rPr>
                      <w:rFonts w:ascii="Times New Roman" w:hAnsi="Times New Roman" w:cs="Times New Roman"/>
                    </w:rPr>
                    <w:t>зучение начального состояния условий, в</w:t>
                  </w:r>
                  <w:r>
                    <w:rPr>
                      <w:rFonts w:ascii="Times New Roman" w:hAnsi="Times New Roman" w:cs="Times New Roman"/>
                    </w:rPr>
                    <w:t xml:space="preserve"> которых проводится эксперимент.</w:t>
                  </w:r>
                </w:p>
                <w:p w:rsidR="00AC392F" w:rsidRPr="00EC1BDA" w:rsidRDefault="00AC392F" w:rsidP="00AC392F">
                  <w:pPr>
                    <w:tabs>
                      <w:tab w:val="num" w:pos="0"/>
                    </w:tabs>
                    <w:jc w:val="both"/>
                    <w:rPr>
                      <w:rFonts w:ascii="Times New Roman" w:hAnsi="Times New Roman" w:cs="Times New Roman"/>
                    </w:rPr>
                  </w:pPr>
                  <w:r>
                    <w:rPr>
                      <w:rFonts w:ascii="Times New Roman" w:hAnsi="Times New Roman" w:cs="Times New Roman"/>
                    </w:rPr>
                    <w:t>9</w:t>
                  </w:r>
                  <w:r w:rsidRPr="00D3637F">
                    <w:rPr>
                      <w:rFonts w:ascii="Times New Roman" w:hAnsi="Times New Roman" w:cs="Times New Roman"/>
                    </w:rPr>
                    <w:t>.</w:t>
                  </w:r>
                  <w:r>
                    <w:rPr>
                      <w:rFonts w:ascii="Times New Roman" w:hAnsi="Times New Roman" w:cs="Times New Roman"/>
                      <w:b/>
                    </w:rPr>
                    <w:t xml:space="preserve"> </w:t>
                  </w:r>
                  <w:r>
                    <w:rPr>
                      <w:rFonts w:ascii="Times New Roman" w:hAnsi="Times New Roman" w:cs="Times New Roman"/>
                    </w:rPr>
                    <w:t>Т</w:t>
                  </w:r>
                  <w:r w:rsidRPr="00483954">
                    <w:rPr>
                      <w:rFonts w:ascii="Times New Roman" w:hAnsi="Times New Roman" w:cs="Times New Roman"/>
                    </w:rPr>
                    <w:t>еоретический анализ оп</w:t>
                  </w:r>
                  <w:r>
                    <w:rPr>
                      <w:rFonts w:ascii="Times New Roman" w:hAnsi="Times New Roman" w:cs="Times New Roman"/>
                    </w:rPr>
                    <w:t>убликованных по этой теме работ.</w:t>
                  </w:r>
                </w:p>
              </w:tc>
            </w:tr>
            <w:tr w:rsidR="00AC392F" w:rsidRPr="00CD2999" w:rsidTr="008171D6">
              <w:tc>
                <w:tcPr>
                  <w:tcW w:w="312" w:type="dxa"/>
                  <w:vAlign w:val="center"/>
                </w:tcPr>
                <w:p w:rsidR="00AC392F" w:rsidRPr="00CD2999" w:rsidRDefault="00AC392F" w:rsidP="00D51E72">
                  <w:pPr>
                    <w:jc w:val="center"/>
                    <w:rPr>
                      <w:rFonts w:ascii="Times New Roman" w:hAnsi="Times New Roman" w:cs="Times New Roman"/>
                      <w:sz w:val="24"/>
                      <w:szCs w:val="24"/>
                    </w:rPr>
                  </w:pPr>
                  <w:r w:rsidRPr="00CD2999">
                    <w:rPr>
                      <w:rFonts w:ascii="Times New Roman" w:hAnsi="Times New Roman" w:cs="Times New Roman"/>
                      <w:sz w:val="24"/>
                      <w:szCs w:val="24"/>
                    </w:rPr>
                    <w:lastRenderedPageBreak/>
                    <w:t>Б</w:t>
                  </w:r>
                </w:p>
              </w:tc>
              <w:tc>
                <w:tcPr>
                  <w:tcW w:w="1418" w:type="dxa"/>
                  <w:vAlign w:val="center"/>
                </w:tcPr>
                <w:p w:rsidR="00AC392F" w:rsidRPr="00D51E72" w:rsidRDefault="00AC392F" w:rsidP="00D51E72">
                  <w:pPr>
                    <w:jc w:val="center"/>
                    <w:rPr>
                      <w:rFonts w:ascii="Times New Roman" w:hAnsi="Times New Roman" w:cs="Times New Roman"/>
                      <w:sz w:val="24"/>
                      <w:szCs w:val="24"/>
                    </w:rPr>
                  </w:pPr>
                  <w:r w:rsidRPr="00D51E72">
                    <w:rPr>
                      <w:rFonts w:ascii="Times New Roman" w:hAnsi="Times New Roman" w:cs="Times New Roman"/>
                      <w:sz w:val="24"/>
                      <w:szCs w:val="24"/>
                    </w:rPr>
                    <w:t>Предшествующий эксперименту этап</w:t>
                  </w:r>
                </w:p>
              </w:tc>
              <w:tc>
                <w:tcPr>
                  <w:tcW w:w="2977" w:type="dxa"/>
                  <w:vMerge/>
                  <w:vAlign w:val="center"/>
                </w:tcPr>
                <w:p w:rsidR="00AC392F" w:rsidRPr="00EC1BDA" w:rsidRDefault="00AC392F" w:rsidP="00AC392F">
                  <w:pPr>
                    <w:tabs>
                      <w:tab w:val="num" w:pos="0"/>
                    </w:tabs>
                    <w:jc w:val="both"/>
                    <w:rPr>
                      <w:rFonts w:ascii="Times New Roman" w:hAnsi="Times New Roman" w:cs="Times New Roman"/>
                    </w:rPr>
                  </w:pPr>
                </w:p>
              </w:tc>
            </w:tr>
            <w:tr w:rsidR="00AC392F" w:rsidRPr="00CD2999" w:rsidTr="008171D6">
              <w:tc>
                <w:tcPr>
                  <w:tcW w:w="312" w:type="dxa"/>
                  <w:vAlign w:val="center"/>
                </w:tcPr>
                <w:p w:rsidR="00AC392F" w:rsidRPr="00CD2999" w:rsidRDefault="00AC392F" w:rsidP="00D51E72">
                  <w:pPr>
                    <w:jc w:val="center"/>
                    <w:rPr>
                      <w:rFonts w:ascii="Times New Roman" w:hAnsi="Times New Roman" w:cs="Times New Roman"/>
                      <w:sz w:val="24"/>
                      <w:szCs w:val="24"/>
                    </w:rPr>
                  </w:pPr>
                  <w:r w:rsidRPr="00CD2999">
                    <w:rPr>
                      <w:rFonts w:ascii="Times New Roman" w:hAnsi="Times New Roman" w:cs="Times New Roman"/>
                      <w:sz w:val="24"/>
                      <w:szCs w:val="24"/>
                    </w:rPr>
                    <w:t>В</w:t>
                  </w:r>
                </w:p>
              </w:tc>
              <w:tc>
                <w:tcPr>
                  <w:tcW w:w="1418" w:type="dxa"/>
                  <w:vAlign w:val="center"/>
                </w:tcPr>
                <w:p w:rsidR="00AC392F" w:rsidRPr="00D51E72" w:rsidRDefault="00AC392F" w:rsidP="00D51E72">
                  <w:pPr>
                    <w:autoSpaceDE w:val="0"/>
                    <w:autoSpaceDN w:val="0"/>
                    <w:adjustRightInd w:val="0"/>
                    <w:jc w:val="center"/>
                    <w:rPr>
                      <w:rFonts w:ascii="Times New Roman" w:hAnsi="Times New Roman" w:cs="Times New Roman"/>
                      <w:bCs/>
                      <w:sz w:val="24"/>
                      <w:szCs w:val="24"/>
                    </w:rPr>
                  </w:pPr>
                  <w:r w:rsidRPr="00D51E72">
                    <w:rPr>
                      <w:rFonts w:ascii="Times New Roman" w:hAnsi="Times New Roman" w:cs="Times New Roman"/>
                      <w:sz w:val="24"/>
                      <w:szCs w:val="24"/>
                    </w:rPr>
                    <w:t>Проведение эксперимента</w:t>
                  </w:r>
                </w:p>
              </w:tc>
              <w:tc>
                <w:tcPr>
                  <w:tcW w:w="2977" w:type="dxa"/>
                  <w:vMerge/>
                  <w:vAlign w:val="center"/>
                </w:tcPr>
                <w:p w:rsidR="00AC392F" w:rsidRPr="005E11EB" w:rsidRDefault="00AC392F" w:rsidP="00AC392F">
                  <w:pPr>
                    <w:tabs>
                      <w:tab w:val="num" w:pos="0"/>
                    </w:tabs>
                    <w:jc w:val="both"/>
                    <w:rPr>
                      <w:rFonts w:ascii="Times New Roman" w:eastAsia="TimesNewRomanPSMT" w:hAnsi="Times New Roman" w:cs="Times New Roman"/>
                    </w:rPr>
                  </w:pPr>
                </w:p>
              </w:tc>
            </w:tr>
            <w:tr w:rsidR="00AC392F" w:rsidRPr="00CD2999" w:rsidTr="008171D6">
              <w:tc>
                <w:tcPr>
                  <w:tcW w:w="312" w:type="dxa"/>
                  <w:vAlign w:val="center"/>
                </w:tcPr>
                <w:p w:rsidR="00AC392F" w:rsidRPr="00CD2999" w:rsidRDefault="00AC392F" w:rsidP="00D51E72">
                  <w:pPr>
                    <w:jc w:val="center"/>
                    <w:rPr>
                      <w:rFonts w:ascii="Times New Roman" w:hAnsi="Times New Roman" w:cs="Times New Roman"/>
                      <w:sz w:val="24"/>
                      <w:szCs w:val="24"/>
                    </w:rPr>
                  </w:pPr>
                  <w:r w:rsidRPr="00CD2999">
                    <w:rPr>
                      <w:rFonts w:ascii="Times New Roman" w:hAnsi="Times New Roman" w:cs="Times New Roman"/>
                      <w:sz w:val="24"/>
                      <w:szCs w:val="24"/>
                    </w:rPr>
                    <w:t>Г</w:t>
                  </w:r>
                </w:p>
              </w:tc>
              <w:tc>
                <w:tcPr>
                  <w:tcW w:w="1418" w:type="dxa"/>
                </w:tcPr>
                <w:p w:rsidR="00AC392F" w:rsidRDefault="00AC392F" w:rsidP="00D51E72">
                  <w:pPr>
                    <w:jc w:val="both"/>
                    <w:rPr>
                      <w:rFonts w:ascii="Times New Roman" w:hAnsi="Times New Roman" w:cs="Times New Roman"/>
                      <w:sz w:val="24"/>
                      <w:szCs w:val="24"/>
                    </w:rPr>
                  </w:pPr>
                  <w:r w:rsidRPr="00D51E72">
                    <w:rPr>
                      <w:rFonts w:ascii="Times New Roman" w:hAnsi="Times New Roman" w:cs="Times New Roman"/>
                      <w:sz w:val="24"/>
                      <w:szCs w:val="24"/>
                    </w:rPr>
                    <w:t>Подведение итогов эксперимента</w:t>
                  </w:r>
                </w:p>
              </w:tc>
              <w:tc>
                <w:tcPr>
                  <w:tcW w:w="2977" w:type="dxa"/>
                  <w:vMerge/>
                  <w:vAlign w:val="center"/>
                </w:tcPr>
                <w:p w:rsidR="00AC392F" w:rsidRPr="00D3637F" w:rsidRDefault="00AC392F" w:rsidP="00AC392F">
                  <w:pPr>
                    <w:tabs>
                      <w:tab w:val="num" w:pos="0"/>
                    </w:tabs>
                    <w:rPr>
                      <w:rFonts w:ascii="Times New Roman" w:hAnsi="Times New Roman" w:cs="Times New Roman"/>
                    </w:rPr>
                  </w:pPr>
                </w:p>
              </w:tc>
            </w:tr>
          </w:tbl>
          <w:p w:rsidR="0066374A" w:rsidRDefault="0066374A" w:rsidP="00D51E72">
            <w:pPr>
              <w:jc w:val="both"/>
              <w:rPr>
                <w:rFonts w:ascii="Times New Roman" w:hAnsi="Times New Roman" w:cs="Times New Roman"/>
                <w:sz w:val="24"/>
                <w:szCs w:val="24"/>
              </w:rPr>
            </w:pPr>
          </w:p>
          <w:p w:rsidR="0066374A" w:rsidRPr="00CD2999" w:rsidRDefault="0066374A" w:rsidP="0066374A">
            <w:pPr>
              <w:jc w:val="both"/>
              <w:rPr>
                <w:rFonts w:ascii="Times New Roman" w:hAnsi="Times New Roman" w:cs="Times New Roman"/>
                <w:sz w:val="24"/>
                <w:szCs w:val="24"/>
              </w:rPr>
            </w:pPr>
            <w:r w:rsidRPr="00C40603">
              <w:rPr>
                <w:rFonts w:ascii="Times New Roman" w:hAnsi="Times New Roman" w:cs="Times New Roman"/>
                <w:sz w:val="24"/>
                <w:szCs w:val="24"/>
              </w:rPr>
              <w:t xml:space="preserve">Запишите </w:t>
            </w:r>
            <w:r w:rsidR="00D3637F" w:rsidRPr="00C40603">
              <w:rPr>
                <w:rFonts w:ascii="Times New Roman" w:hAnsi="Times New Roman" w:cs="Times New Roman"/>
                <w:sz w:val="24"/>
                <w:szCs w:val="24"/>
              </w:rPr>
              <w:t>в таблицу выбранные ц</w:t>
            </w:r>
            <w:r w:rsidRPr="00C40603">
              <w:rPr>
                <w:rFonts w:ascii="Times New Roman" w:hAnsi="Times New Roman" w:cs="Times New Roman"/>
                <w:sz w:val="24"/>
                <w:szCs w:val="24"/>
              </w:rPr>
              <w:t>ифры под соответствующими буквами:</w:t>
            </w:r>
          </w:p>
          <w:tbl>
            <w:tblPr>
              <w:tblStyle w:val="a3"/>
              <w:tblW w:w="0" w:type="auto"/>
              <w:tblLayout w:type="fixed"/>
              <w:tblLook w:val="04A0"/>
            </w:tblPr>
            <w:tblGrid>
              <w:gridCol w:w="804"/>
              <w:gridCol w:w="805"/>
              <w:gridCol w:w="805"/>
              <w:gridCol w:w="806"/>
            </w:tblGrid>
            <w:tr w:rsidR="0066374A" w:rsidRPr="00CD2999" w:rsidTr="00D3637F">
              <w:tc>
                <w:tcPr>
                  <w:tcW w:w="804" w:type="dxa"/>
                </w:tcPr>
                <w:p w:rsidR="0066374A" w:rsidRPr="00CD2999" w:rsidRDefault="0066374A" w:rsidP="00D3637F">
                  <w:pPr>
                    <w:jc w:val="center"/>
                    <w:rPr>
                      <w:rFonts w:ascii="Times New Roman" w:hAnsi="Times New Roman" w:cs="Times New Roman"/>
                      <w:sz w:val="24"/>
                      <w:szCs w:val="24"/>
                    </w:rPr>
                  </w:pPr>
                  <w:r w:rsidRPr="00CD2999">
                    <w:rPr>
                      <w:rFonts w:ascii="Times New Roman" w:hAnsi="Times New Roman" w:cs="Times New Roman"/>
                      <w:sz w:val="24"/>
                      <w:szCs w:val="24"/>
                    </w:rPr>
                    <w:t>А</w:t>
                  </w:r>
                </w:p>
              </w:tc>
              <w:tc>
                <w:tcPr>
                  <w:tcW w:w="805" w:type="dxa"/>
                </w:tcPr>
                <w:p w:rsidR="0066374A" w:rsidRPr="00CD2999" w:rsidRDefault="0066374A" w:rsidP="00D3637F">
                  <w:pPr>
                    <w:jc w:val="center"/>
                    <w:rPr>
                      <w:rFonts w:ascii="Times New Roman" w:hAnsi="Times New Roman" w:cs="Times New Roman"/>
                      <w:sz w:val="24"/>
                      <w:szCs w:val="24"/>
                    </w:rPr>
                  </w:pPr>
                  <w:r w:rsidRPr="00CD2999">
                    <w:rPr>
                      <w:rFonts w:ascii="Times New Roman" w:hAnsi="Times New Roman" w:cs="Times New Roman"/>
                      <w:sz w:val="24"/>
                      <w:szCs w:val="24"/>
                    </w:rPr>
                    <w:t>Б</w:t>
                  </w:r>
                </w:p>
              </w:tc>
              <w:tc>
                <w:tcPr>
                  <w:tcW w:w="805" w:type="dxa"/>
                </w:tcPr>
                <w:p w:rsidR="0066374A" w:rsidRPr="00CD2999" w:rsidRDefault="0066374A" w:rsidP="00D3637F">
                  <w:pPr>
                    <w:jc w:val="center"/>
                    <w:rPr>
                      <w:rFonts w:ascii="Times New Roman" w:hAnsi="Times New Roman" w:cs="Times New Roman"/>
                      <w:sz w:val="24"/>
                      <w:szCs w:val="24"/>
                    </w:rPr>
                  </w:pPr>
                  <w:r w:rsidRPr="00CD2999">
                    <w:rPr>
                      <w:rFonts w:ascii="Times New Roman" w:hAnsi="Times New Roman" w:cs="Times New Roman"/>
                      <w:sz w:val="24"/>
                      <w:szCs w:val="24"/>
                    </w:rPr>
                    <w:t>В</w:t>
                  </w:r>
                </w:p>
              </w:tc>
              <w:tc>
                <w:tcPr>
                  <w:tcW w:w="806" w:type="dxa"/>
                </w:tcPr>
                <w:p w:rsidR="0066374A" w:rsidRPr="00CD2999" w:rsidRDefault="0066374A" w:rsidP="00D3637F">
                  <w:pPr>
                    <w:jc w:val="center"/>
                    <w:rPr>
                      <w:rFonts w:ascii="Times New Roman" w:hAnsi="Times New Roman" w:cs="Times New Roman"/>
                      <w:sz w:val="24"/>
                      <w:szCs w:val="24"/>
                    </w:rPr>
                  </w:pPr>
                  <w:r w:rsidRPr="00CD2999">
                    <w:rPr>
                      <w:rFonts w:ascii="Times New Roman" w:hAnsi="Times New Roman" w:cs="Times New Roman"/>
                      <w:sz w:val="24"/>
                      <w:szCs w:val="24"/>
                    </w:rPr>
                    <w:t>Г</w:t>
                  </w:r>
                </w:p>
              </w:tc>
            </w:tr>
            <w:tr w:rsidR="0066374A" w:rsidRPr="00CD2999" w:rsidTr="00D3637F">
              <w:tc>
                <w:tcPr>
                  <w:tcW w:w="804" w:type="dxa"/>
                </w:tcPr>
                <w:p w:rsidR="0066374A" w:rsidRPr="00CD2999" w:rsidRDefault="0066374A" w:rsidP="00D3637F">
                  <w:pPr>
                    <w:jc w:val="both"/>
                    <w:rPr>
                      <w:rFonts w:ascii="Times New Roman" w:hAnsi="Times New Roman" w:cs="Times New Roman"/>
                      <w:sz w:val="24"/>
                      <w:szCs w:val="24"/>
                    </w:rPr>
                  </w:pPr>
                </w:p>
              </w:tc>
              <w:tc>
                <w:tcPr>
                  <w:tcW w:w="805" w:type="dxa"/>
                </w:tcPr>
                <w:p w:rsidR="0066374A" w:rsidRPr="00CD2999" w:rsidRDefault="0066374A" w:rsidP="00D3637F">
                  <w:pPr>
                    <w:jc w:val="both"/>
                    <w:rPr>
                      <w:rFonts w:ascii="Times New Roman" w:hAnsi="Times New Roman" w:cs="Times New Roman"/>
                      <w:sz w:val="24"/>
                      <w:szCs w:val="24"/>
                    </w:rPr>
                  </w:pPr>
                </w:p>
              </w:tc>
              <w:tc>
                <w:tcPr>
                  <w:tcW w:w="805" w:type="dxa"/>
                </w:tcPr>
                <w:p w:rsidR="0066374A" w:rsidRPr="00CD2999" w:rsidRDefault="0066374A" w:rsidP="00D3637F">
                  <w:pPr>
                    <w:jc w:val="both"/>
                    <w:rPr>
                      <w:rFonts w:ascii="Times New Roman" w:hAnsi="Times New Roman" w:cs="Times New Roman"/>
                      <w:sz w:val="24"/>
                      <w:szCs w:val="24"/>
                    </w:rPr>
                  </w:pPr>
                </w:p>
              </w:tc>
              <w:tc>
                <w:tcPr>
                  <w:tcW w:w="806" w:type="dxa"/>
                </w:tcPr>
                <w:p w:rsidR="0066374A" w:rsidRPr="00CD2999" w:rsidRDefault="0066374A" w:rsidP="00D3637F">
                  <w:pPr>
                    <w:jc w:val="both"/>
                    <w:rPr>
                      <w:rFonts w:ascii="Times New Roman" w:hAnsi="Times New Roman" w:cs="Times New Roman"/>
                      <w:sz w:val="24"/>
                      <w:szCs w:val="24"/>
                    </w:rPr>
                  </w:pPr>
                </w:p>
              </w:tc>
            </w:tr>
          </w:tbl>
          <w:p w:rsidR="0066374A" w:rsidRDefault="0066374A" w:rsidP="00D51E72">
            <w:pPr>
              <w:jc w:val="both"/>
              <w:rPr>
                <w:rFonts w:ascii="Times New Roman" w:hAnsi="Times New Roman" w:cs="Times New Roman"/>
                <w:sz w:val="24"/>
                <w:szCs w:val="24"/>
              </w:rPr>
            </w:pPr>
          </w:p>
          <w:p w:rsidR="0066374A" w:rsidRDefault="0066374A" w:rsidP="00D51E72">
            <w:pPr>
              <w:jc w:val="both"/>
              <w:rPr>
                <w:rFonts w:ascii="Times New Roman" w:hAnsi="Times New Roman" w:cs="Times New Roman"/>
                <w:sz w:val="24"/>
                <w:szCs w:val="24"/>
              </w:rPr>
            </w:pPr>
          </w:p>
          <w:p w:rsidR="0066374A" w:rsidRDefault="0066374A" w:rsidP="00D51E72">
            <w:pPr>
              <w:jc w:val="both"/>
              <w:rPr>
                <w:rFonts w:ascii="Times New Roman" w:hAnsi="Times New Roman" w:cs="Times New Roman"/>
                <w:sz w:val="24"/>
                <w:szCs w:val="24"/>
              </w:rPr>
            </w:pPr>
          </w:p>
          <w:p w:rsidR="0066374A" w:rsidRPr="00DB21D8" w:rsidRDefault="0066374A" w:rsidP="00D51E72">
            <w:pPr>
              <w:jc w:val="both"/>
              <w:rPr>
                <w:rFonts w:ascii="Times New Roman" w:hAnsi="Times New Roman" w:cs="Times New Roman"/>
                <w:sz w:val="24"/>
                <w:szCs w:val="24"/>
              </w:rPr>
            </w:pPr>
          </w:p>
        </w:tc>
        <w:tc>
          <w:tcPr>
            <w:tcW w:w="401" w:type="pct"/>
            <w:vMerge w:val="restart"/>
          </w:tcPr>
          <w:p w:rsidR="0066374A" w:rsidRPr="00D51E72" w:rsidRDefault="0066374A" w:rsidP="00D51E72">
            <w:pPr>
              <w:jc w:val="center"/>
              <w:rPr>
                <w:rFonts w:ascii="Times New Roman" w:hAnsi="Times New Roman" w:cs="Times New Roman"/>
                <w:sz w:val="24"/>
                <w:szCs w:val="24"/>
                <w:highlight w:val="green"/>
              </w:rPr>
            </w:pPr>
            <w:r w:rsidRPr="0066374A">
              <w:rPr>
                <w:rFonts w:ascii="Times New Roman" w:hAnsi="Times New Roman" w:cs="Times New Roman"/>
                <w:sz w:val="24"/>
                <w:szCs w:val="24"/>
              </w:rPr>
              <w:lastRenderedPageBreak/>
              <w:t>А</w:t>
            </w:r>
            <w:r w:rsidR="00AC392F">
              <w:rPr>
                <w:rFonts w:ascii="Times New Roman" w:hAnsi="Times New Roman" w:cs="Times New Roman"/>
                <w:sz w:val="24"/>
                <w:szCs w:val="24"/>
              </w:rPr>
              <w:t>9</w:t>
            </w:r>
            <w:r w:rsidRPr="0066374A">
              <w:rPr>
                <w:rFonts w:ascii="Times New Roman" w:hAnsi="Times New Roman" w:cs="Times New Roman"/>
                <w:sz w:val="24"/>
                <w:szCs w:val="24"/>
              </w:rPr>
              <w:t>4Б1</w:t>
            </w:r>
            <w:r w:rsidR="00AC392F">
              <w:rPr>
                <w:rFonts w:ascii="Times New Roman" w:hAnsi="Times New Roman" w:cs="Times New Roman"/>
                <w:sz w:val="24"/>
                <w:szCs w:val="24"/>
              </w:rPr>
              <w:t>7В86</w:t>
            </w:r>
            <w:r w:rsidRPr="0066374A">
              <w:rPr>
                <w:rFonts w:ascii="Times New Roman" w:hAnsi="Times New Roman" w:cs="Times New Roman"/>
                <w:sz w:val="24"/>
                <w:szCs w:val="24"/>
              </w:rPr>
              <w:t>Г</w:t>
            </w:r>
            <w:r w:rsidR="00AC392F">
              <w:rPr>
                <w:rFonts w:ascii="Times New Roman" w:hAnsi="Times New Roman" w:cs="Times New Roman"/>
                <w:sz w:val="24"/>
                <w:szCs w:val="24"/>
              </w:rPr>
              <w:t>52</w:t>
            </w:r>
            <w:r w:rsidRPr="0066374A">
              <w:rPr>
                <w:rFonts w:ascii="Times New Roman" w:hAnsi="Times New Roman" w:cs="Times New Roman"/>
                <w:sz w:val="24"/>
                <w:szCs w:val="24"/>
              </w:rPr>
              <w:t>3</w:t>
            </w:r>
          </w:p>
        </w:tc>
        <w:tc>
          <w:tcPr>
            <w:tcW w:w="291" w:type="pct"/>
            <w:vMerge w:val="restart"/>
          </w:tcPr>
          <w:p w:rsidR="0066374A" w:rsidRPr="00CD2999" w:rsidRDefault="0066374A" w:rsidP="00D3637F">
            <w:pPr>
              <w:jc w:val="center"/>
              <w:rPr>
                <w:rFonts w:ascii="Times New Roman" w:hAnsi="Times New Roman" w:cs="Times New Roman"/>
                <w:sz w:val="24"/>
                <w:szCs w:val="24"/>
              </w:rPr>
            </w:pPr>
            <w:r w:rsidRPr="00CD2999">
              <w:rPr>
                <w:rFonts w:ascii="Times New Roman" w:hAnsi="Times New Roman" w:cs="Times New Roman"/>
                <w:sz w:val="24"/>
                <w:szCs w:val="24"/>
              </w:rPr>
              <w:t xml:space="preserve">2б – полное совпадение с верными ответами </w:t>
            </w:r>
          </w:p>
          <w:p w:rsidR="0066374A" w:rsidRPr="00CD2999" w:rsidRDefault="0066374A" w:rsidP="00D3637F">
            <w:pPr>
              <w:jc w:val="center"/>
              <w:rPr>
                <w:rFonts w:ascii="Times New Roman" w:hAnsi="Times New Roman" w:cs="Times New Roman"/>
                <w:sz w:val="24"/>
                <w:szCs w:val="24"/>
              </w:rPr>
            </w:pPr>
            <w:r w:rsidRPr="00CD2999">
              <w:rPr>
                <w:rFonts w:ascii="Times New Roman" w:hAnsi="Times New Roman" w:cs="Times New Roman"/>
                <w:sz w:val="24"/>
                <w:szCs w:val="24"/>
              </w:rPr>
              <w:t>1б – три верных соответствия</w:t>
            </w:r>
          </w:p>
          <w:p w:rsidR="0066374A" w:rsidRPr="00DB21D8" w:rsidRDefault="0066374A" w:rsidP="00D3637F">
            <w:pPr>
              <w:jc w:val="center"/>
              <w:rPr>
                <w:rFonts w:ascii="Times New Roman" w:hAnsi="Times New Roman" w:cs="Times New Roman"/>
                <w:sz w:val="24"/>
                <w:szCs w:val="24"/>
              </w:rPr>
            </w:pPr>
            <w:r w:rsidRPr="00CD2999">
              <w:rPr>
                <w:rFonts w:ascii="Times New Roman" w:hAnsi="Times New Roman" w:cs="Times New Roman"/>
                <w:sz w:val="24"/>
                <w:szCs w:val="24"/>
              </w:rPr>
              <w:t>0б – остальные случаи</w:t>
            </w:r>
          </w:p>
        </w:tc>
      </w:tr>
      <w:tr w:rsidR="0066374A" w:rsidRPr="00DB21D8" w:rsidTr="00D51E72">
        <w:tc>
          <w:tcPr>
            <w:tcW w:w="181" w:type="pct"/>
            <w:vMerge/>
          </w:tcPr>
          <w:p w:rsidR="0066374A" w:rsidRPr="00DB21D8" w:rsidRDefault="0066374A" w:rsidP="00D51E72">
            <w:pPr>
              <w:jc w:val="both"/>
              <w:rPr>
                <w:rFonts w:ascii="Times New Roman" w:hAnsi="Times New Roman" w:cs="Times New Roman"/>
                <w:b/>
                <w:sz w:val="24"/>
                <w:szCs w:val="24"/>
              </w:rPr>
            </w:pPr>
          </w:p>
        </w:tc>
        <w:tc>
          <w:tcPr>
            <w:tcW w:w="1723" w:type="pct"/>
          </w:tcPr>
          <w:p w:rsidR="0066374A" w:rsidRPr="00E42088" w:rsidRDefault="0066374A" w:rsidP="00D51E72">
            <w:pPr>
              <w:pStyle w:val="Default"/>
              <w:rPr>
                <w:b/>
              </w:rPr>
            </w:pPr>
            <w:r w:rsidRPr="00E42088">
              <w:rPr>
                <w:b/>
              </w:rPr>
              <w:t xml:space="preserve">ОПК-1.2. Умеет: </w:t>
            </w:r>
          </w:p>
          <w:p w:rsidR="0066374A" w:rsidRPr="00E42088" w:rsidRDefault="0066374A" w:rsidP="00D51E72">
            <w:pPr>
              <w:autoSpaceDE w:val="0"/>
              <w:autoSpaceDN w:val="0"/>
              <w:adjustRightInd w:val="0"/>
              <w:rPr>
                <w:rFonts w:ascii="Times New Roman" w:eastAsia="TimesNewRomanPSMT" w:hAnsi="Times New Roman" w:cs="Times New Roman"/>
                <w:sz w:val="24"/>
                <w:szCs w:val="24"/>
              </w:rPr>
            </w:pPr>
            <w:r w:rsidRPr="00E42088">
              <w:rPr>
                <w:rFonts w:ascii="Times New Roman" w:eastAsia="TimesNewRomanPSMT" w:hAnsi="Times New Roman" w:cs="Times New Roman"/>
                <w:sz w:val="24"/>
                <w:szCs w:val="24"/>
              </w:rPr>
              <w:t>- выявлять актуальные проблемы в сфере</w:t>
            </w:r>
          </w:p>
          <w:p w:rsidR="0066374A" w:rsidRPr="00E42088" w:rsidRDefault="0066374A" w:rsidP="00D51E72">
            <w:pPr>
              <w:autoSpaceDE w:val="0"/>
              <w:autoSpaceDN w:val="0"/>
              <w:adjustRightInd w:val="0"/>
              <w:rPr>
                <w:rFonts w:ascii="Times New Roman" w:eastAsia="TimesNewRomanPSMT" w:hAnsi="Times New Roman" w:cs="Times New Roman"/>
                <w:sz w:val="24"/>
                <w:szCs w:val="24"/>
              </w:rPr>
            </w:pPr>
            <w:r w:rsidRPr="00E42088">
              <w:rPr>
                <w:rFonts w:ascii="Times New Roman" w:eastAsia="TimesNewRomanPSMT" w:hAnsi="Times New Roman" w:cs="Times New Roman"/>
                <w:sz w:val="24"/>
                <w:szCs w:val="24"/>
              </w:rPr>
              <w:t xml:space="preserve">адаптивной физической культуры и спорта; </w:t>
            </w:r>
          </w:p>
          <w:p w:rsidR="0066374A" w:rsidRPr="00E42088" w:rsidRDefault="0066374A" w:rsidP="00D51E72">
            <w:pPr>
              <w:autoSpaceDE w:val="0"/>
              <w:autoSpaceDN w:val="0"/>
              <w:adjustRightInd w:val="0"/>
              <w:rPr>
                <w:rFonts w:ascii="Times New Roman" w:eastAsia="TimesNewRomanPSMT" w:hAnsi="Times New Roman" w:cs="Times New Roman"/>
                <w:sz w:val="24"/>
                <w:szCs w:val="24"/>
              </w:rPr>
            </w:pPr>
            <w:r w:rsidRPr="00E42088">
              <w:rPr>
                <w:rFonts w:ascii="Times New Roman" w:eastAsia="TimesNewRomanPSMT" w:hAnsi="Times New Roman" w:cs="Times New Roman"/>
                <w:sz w:val="24"/>
                <w:szCs w:val="24"/>
              </w:rPr>
              <w:t>- формировать алгоритмы научного поиска путей</w:t>
            </w:r>
          </w:p>
          <w:p w:rsidR="0066374A" w:rsidRPr="00E42088" w:rsidRDefault="0066374A" w:rsidP="00D51E72">
            <w:pPr>
              <w:autoSpaceDE w:val="0"/>
              <w:autoSpaceDN w:val="0"/>
              <w:adjustRightInd w:val="0"/>
              <w:rPr>
                <w:rFonts w:ascii="Times New Roman" w:eastAsia="TimesNewRomanPSMT" w:hAnsi="Times New Roman" w:cs="Times New Roman"/>
                <w:sz w:val="24"/>
                <w:szCs w:val="24"/>
              </w:rPr>
            </w:pPr>
            <w:r w:rsidRPr="00E42088">
              <w:rPr>
                <w:rFonts w:ascii="Times New Roman" w:eastAsia="TimesNewRomanPSMT" w:hAnsi="Times New Roman" w:cs="Times New Roman"/>
                <w:sz w:val="24"/>
                <w:szCs w:val="24"/>
              </w:rPr>
              <w:t xml:space="preserve">внедрения собственных разработок; </w:t>
            </w:r>
          </w:p>
          <w:p w:rsidR="0066374A" w:rsidRPr="00E42088" w:rsidRDefault="0066374A" w:rsidP="00D51E72">
            <w:pPr>
              <w:autoSpaceDE w:val="0"/>
              <w:autoSpaceDN w:val="0"/>
              <w:adjustRightInd w:val="0"/>
              <w:rPr>
                <w:rFonts w:ascii="Times New Roman" w:eastAsia="TimesNewRomanPSMT" w:hAnsi="Times New Roman" w:cs="Times New Roman"/>
                <w:sz w:val="24"/>
                <w:szCs w:val="24"/>
              </w:rPr>
            </w:pPr>
            <w:r w:rsidRPr="00E42088">
              <w:rPr>
                <w:rFonts w:ascii="Times New Roman" w:eastAsia="TimesNewRomanPSMT" w:hAnsi="Times New Roman" w:cs="Times New Roman"/>
                <w:sz w:val="24"/>
                <w:szCs w:val="24"/>
              </w:rPr>
              <w:t>- оформлять результаты исследований в форме методических и практических рекомендаций;</w:t>
            </w:r>
          </w:p>
          <w:p w:rsidR="0066374A" w:rsidRPr="00E42088" w:rsidRDefault="0066374A" w:rsidP="00D51E72">
            <w:pPr>
              <w:autoSpaceDE w:val="0"/>
              <w:autoSpaceDN w:val="0"/>
              <w:adjustRightInd w:val="0"/>
              <w:rPr>
                <w:rFonts w:ascii="Times New Roman" w:hAnsi="Times New Roman" w:cs="Times New Roman"/>
                <w:i/>
                <w:sz w:val="24"/>
                <w:szCs w:val="24"/>
              </w:rPr>
            </w:pPr>
            <w:r w:rsidRPr="00E42088">
              <w:rPr>
                <w:rFonts w:ascii="Times New Roman" w:eastAsia="TimesNewRomanPSMT" w:hAnsi="Times New Roman" w:cs="Times New Roman"/>
                <w:i/>
                <w:sz w:val="24"/>
                <w:szCs w:val="24"/>
              </w:rPr>
              <w:t xml:space="preserve">- </w:t>
            </w:r>
            <w:r w:rsidRPr="00E42088">
              <w:rPr>
                <w:rFonts w:ascii="Times New Roman" w:hAnsi="Times New Roman" w:cs="Times New Roman"/>
                <w:i/>
                <w:sz w:val="24"/>
                <w:szCs w:val="24"/>
              </w:rPr>
              <w:t>собирать информацию о ходе процесса реабилитации от всех участников реабилитационного процесса;</w:t>
            </w:r>
          </w:p>
          <w:p w:rsidR="0066374A" w:rsidRPr="00E42088" w:rsidRDefault="0066374A" w:rsidP="00D51E72">
            <w:pPr>
              <w:autoSpaceDE w:val="0"/>
              <w:autoSpaceDN w:val="0"/>
              <w:adjustRightInd w:val="0"/>
              <w:rPr>
                <w:rFonts w:ascii="Times New Roman" w:hAnsi="Times New Roman" w:cs="Times New Roman"/>
                <w:i/>
                <w:sz w:val="24"/>
                <w:szCs w:val="24"/>
              </w:rPr>
            </w:pPr>
            <w:r w:rsidRPr="00E42088">
              <w:rPr>
                <w:rFonts w:ascii="Times New Roman" w:hAnsi="Times New Roman" w:cs="Times New Roman"/>
                <w:i/>
                <w:sz w:val="24"/>
                <w:szCs w:val="24"/>
              </w:rPr>
              <w:t xml:space="preserve">- разрабатывать программы и проекты, </w:t>
            </w:r>
            <w:r w:rsidRPr="00E42088">
              <w:rPr>
                <w:rFonts w:ascii="Times New Roman" w:hAnsi="Times New Roman" w:cs="Times New Roman"/>
                <w:i/>
                <w:sz w:val="24"/>
                <w:szCs w:val="24"/>
              </w:rPr>
              <w:lastRenderedPageBreak/>
              <w:t>направленные на повышение качества оказания реабилитационных услуг;</w:t>
            </w:r>
          </w:p>
          <w:p w:rsidR="0066374A" w:rsidRPr="00E42088" w:rsidRDefault="0066374A" w:rsidP="00D51E72">
            <w:pPr>
              <w:autoSpaceDE w:val="0"/>
              <w:autoSpaceDN w:val="0"/>
              <w:adjustRightInd w:val="0"/>
              <w:rPr>
                <w:rFonts w:ascii="Times New Roman" w:eastAsia="TimesNewRomanPSMT" w:hAnsi="Times New Roman" w:cs="Times New Roman"/>
                <w:i/>
                <w:sz w:val="24"/>
                <w:szCs w:val="24"/>
              </w:rPr>
            </w:pPr>
            <w:r w:rsidRPr="00E42088">
              <w:rPr>
                <w:rFonts w:ascii="Times New Roman" w:hAnsi="Times New Roman" w:cs="Times New Roman"/>
                <w:i/>
                <w:sz w:val="24"/>
                <w:szCs w:val="24"/>
              </w:rPr>
              <w:t>- готовить презентационные и информационно-аналитические материалы, справки о деятельности по оказанию реабилитационной помощи;</w:t>
            </w:r>
          </w:p>
        </w:tc>
        <w:tc>
          <w:tcPr>
            <w:tcW w:w="356" w:type="pct"/>
            <w:vMerge/>
            <w:vAlign w:val="center"/>
          </w:tcPr>
          <w:p w:rsidR="0066374A" w:rsidRPr="00DB21D8" w:rsidRDefault="0066374A" w:rsidP="00D51E72">
            <w:pPr>
              <w:jc w:val="center"/>
              <w:rPr>
                <w:rFonts w:ascii="Times New Roman" w:hAnsi="Times New Roman" w:cs="Times New Roman"/>
                <w:b/>
                <w:sz w:val="24"/>
                <w:szCs w:val="24"/>
              </w:rPr>
            </w:pPr>
          </w:p>
        </w:tc>
        <w:tc>
          <w:tcPr>
            <w:tcW w:w="223" w:type="pct"/>
            <w:vMerge/>
            <w:vAlign w:val="center"/>
          </w:tcPr>
          <w:p w:rsidR="0066374A" w:rsidRPr="00DB21D8" w:rsidRDefault="0066374A" w:rsidP="00D51E72">
            <w:pPr>
              <w:jc w:val="center"/>
              <w:rPr>
                <w:rFonts w:ascii="Times New Roman" w:hAnsi="Times New Roman" w:cs="Times New Roman"/>
                <w:b/>
                <w:sz w:val="24"/>
                <w:szCs w:val="24"/>
              </w:rPr>
            </w:pPr>
          </w:p>
        </w:tc>
        <w:tc>
          <w:tcPr>
            <w:tcW w:w="267" w:type="pct"/>
            <w:vMerge/>
            <w:vAlign w:val="center"/>
          </w:tcPr>
          <w:p w:rsidR="0066374A" w:rsidRPr="00DB21D8" w:rsidRDefault="0066374A" w:rsidP="00D51E72">
            <w:pPr>
              <w:jc w:val="center"/>
              <w:rPr>
                <w:rFonts w:ascii="Times New Roman" w:hAnsi="Times New Roman" w:cs="Times New Roman"/>
                <w:b/>
                <w:sz w:val="24"/>
                <w:szCs w:val="24"/>
              </w:rPr>
            </w:pPr>
          </w:p>
        </w:tc>
        <w:tc>
          <w:tcPr>
            <w:tcW w:w="1558" w:type="pct"/>
            <w:vMerge/>
          </w:tcPr>
          <w:p w:rsidR="0066374A" w:rsidRPr="00DB21D8" w:rsidRDefault="0066374A" w:rsidP="00D51E72">
            <w:pPr>
              <w:jc w:val="center"/>
              <w:rPr>
                <w:rFonts w:ascii="Times New Roman" w:hAnsi="Times New Roman" w:cs="Times New Roman"/>
                <w:b/>
                <w:sz w:val="24"/>
                <w:szCs w:val="24"/>
              </w:rPr>
            </w:pPr>
          </w:p>
        </w:tc>
        <w:tc>
          <w:tcPr>
            <w:tcW w:w="401" w:type="pct"/>
            <w:vMerge/>
          </w:tcPr>
          <w:p w:rsidR="0066374A" w:rsidRPr="00DB21D8" w:rsidRDefault="0066374A" w:rsidP="00D51E72">
            <w:pPr>
              <w:jc w:val="center"/>
              <w:rPr>
                <w:rFonts w:ascii="Times New Roman" w:hAnsi="Times New Roman" w:cs="Times New Roman"/>
                <w:b/>
                <w:sz w:val="24"/>
                <w:szCs w:val="24"/>
              </w:rPr>
            </w:pPr>
          </w:p>
        </w:tc>
        <w:tc>
          <w:tcPr>
            <w:tcW w:w="291" w:type="pct"/>
            <w:vMerge/>
          </w:tcPr>
          <w:p w:rsidR="0066374A" w:rsidRPr="00DB21D8" w:rsidRDefault="0066374A" w:rsidP="00D51E72">
            <w:pPr>
              <w:jc w:val="center"/>
              <w:rPr>
                <w:rFonts w:ascii="Times New Roman" w:hAnsi="Times New Roman" w:cs="Times New Roman"/>
                <w:b/>
                <w:sz w:val="24"/>
                <w:szCs w:val="24"/>
              </w:rPr>
            </w:pPr>
          </w:p>
        </w:tc>
      </w:tr>
      <w:tr w:rsidR="0066374A" w:rsidRPr="00CD2999" w:rsidTr="00D51E72">
        <w:tc>
          <w:tcPr>
            <w:tcW w:w="181" w:type="pct"/>
            <w:vMerge/>
          </w:tcPr>
          <w:p w:rsidR="0066374A" w:rsidRPr="00DB21D8" w:rsidRDefault="0066374A" w:rsidP="00D51E72">
            <w:pPr>
              <w:jc w:val="both"/>
              <w:rPr>
                <w:rFonts w:ascii="Times New Roman" w:hAnsi="Times New Roman" w:cs="Times New Roman"/>
                <w:b/>
                <w:sz w:val="24"/>
                <w:szCs w:val="24"/>
              </w:rPr>
            </w:pPr>
          </w:p>
        </w:tc>
        <w:tc>
          <w:tcPr>
            <w:tcW w:w="1723" w:type="pct"/>
          </w:tcPr>
          <w:p w:rsidR="0066374A" w:rsidRPr="00E42088" w:rsidRDefault="0066374A" w:rsidP="00D51E72">
            <w:pPr>
              <w:pStyle w:val="Default"/>
              <w:rPr>
                <w:b/>
              </w:rPr>
            </w:pPr>
            <w:r w:rsidRPr="00E42088">
              <w:rPr>
                <w:b/>
              </w:rPr>
              <w:t xml:space="preserve">ОПК-1.3. Имеет навыки и/или опыт деятельности: </w:t>
            </w:r>
          </w:p>
          <w:p w:rsidR="0066374A" w:rsidRPr="00E42088" w:rsidRDefault="0066374A" w:rsidP="00D51E72">
            <w:pPr>
              <w:autoSpaceDE w:val="0"/>
              <w:autoSpaceDN w:val="0"/>
              <w:adjustRightInd w:val="0"/>
              <w:rPr>
                <w:rFonts w:ascii="Times New Roman" w:eastAsia="TimesNewRomanPSMT" w:hAnsi="Times New Roman" w:cs="Times New Roman"/>
                <w:sz w:val="24"/>
                <w:szCs w:val="24"/>
              </w:rPr>
            </w:pPr>
            <w:r w:rsidRPr="00E42088">
              <w:rPr>
                <w:rFonts w:ascii="Times New Roman" w:eastAsia="TimesNewRomanPSMT" w:hAnsi="Times New Roman" w:cs="Times New Roman"/>
                <w:sz w:val="24"/>
                <w:szCs w:val="24"/>
              </w:rPr>
              <w:t xml:space="preserve">- выявления актуальных проблем отрасли, анализа научно-методических и учебно-методических материалов и написания методических и практических рекомендаций по использованию собственных разработок и результатов научных исследований; </w:t>
            </w:r>
          </w:p>
          <w:p w:rsidR="0066374A" w:rsidRPr="00E42088" w:rsidRDefault="0066374A" w:rsidP="00D51E72">
            <w:pPr>
              <w:autoSpaceDE w:val="0"/>
              <w:autoSpaceDN w:val="0"/>
              <w:adjustRightInd w:val="0"/>
              <w:rPr>
                <w:rFonts w:ascii="Times New Roman" w:eastAsia="TimesNewRomanPSMT" w:hAnsi="Times New Roman" w:cs="Times New Roman"/>
                <w:sz w:val="24"/>
                <w:szCs w:val="24"/>
              </w:rPr>
            </w:pPr>
            <w:r w:rsidRPr="00E42088">
              <w:rPr>
                <w:rFonts w:ascii="Times New Roman" w:eastAsia="TimesNewRomanPSMT" w:hAnsi="Times New Roman" w:cs="Times New Roman"/>
                <w:sz w:val="24"/>
                <w:szCs w:val="24"/>
              </w:rPr>
              <w:t>- взаимодействия со специалистами сферы</w:t>
            </w:r>
          </w:p>
          <w:p w:rsidR="0066374A" w:rsidRPr="00E42088" w:rsidRDefault="0066374A" w:rsidP="00D51E72">
            <w:pPr>
              <w:autoSpaceDE w:val="0"/>
              <w:autoSpaceDN w:val="0"/>
              <w:adjustRightInd w:val="0"/>
              <w:rPr>
                <w:rFonts w:ascii="Times New Roman" w:eastAsia="TimesNewRomanPSMT" w:hAnsi="Times New Roman" w:cs="Times New Roman"/>
                <w:sz w:val="24"/>
                <w:szCs w:val="24"/>
              </w:rPr>
            </w:pPr>
            <w:r w:rsidRPr="00E42088">
              <w:rPr>
                <w:rFonts w:ascii="Times New Roman" w:eastAsia="TimesNewRomanPSMT" w:hAnsi="Times New Roman" w:cs="Times New Roman"/>
                <w:sz w:val="24"/>
                <w:szCs w:val="24"/>
              </w:rPr>
              <w:t>адаптивной физической культуры на предмет</w:t>
            </w:r>
          </w:p>
          <w:p w:rsidR="0066374A" w:rsidRPr="00E42088" w:rsidRDefault="0066374A" w:rsidP="00D51E72">
            <w:pPr>
              <w:autoSpaceDE w:val="0"/>
              <w:autoSpaceDN w:val="0"/>
              <w:adjustRightInd w:val="0"/>
              <w:rPr>
                <w:rFonts w:ascii="Times New Roman" w:eastAsia="TimesNewRomanPSMT" w:hAnsi="Times New Roman" w:cs="Times New Roman"/>
                <w:sz w:val="24"/>
                <w:szCs w:val="24"/>
              </w:rPr>
            </w:pPr>
            <w:r w:rsidRPr="00E42088">
              <w:rPr>
                <w:rFonts w:ascii="Times New Roman" w:eastAsia="TimesNewRomanPSMT" w:hAnsi="Times New Roman" w:cs="Times New Roman"/>
                <w:sz w:val="24"/>
                <w:szCs w:val="24"/>
              </w:rPr>
              <w:t>обмена информацией по вопросу ведения</w:t>
            </w:r>
          </w:p>
          <w:p w:rsidR="0066374A" w:rsidRPr="00E42088" w:rsidRDefault="0066374A" w:rsidP="00D51E72">
            <w:pPr>
              <w:autoSpaceDE w:val="0"/>
              <w:autoSpaceDN w:val="0"/>
              <w:adjustRightInd w:val="0"/>
              <w:rPr>
                <w:rFonts w:ascii="Times New Roman" w:eastAsia="TimesNewRomanPSMT" w:hAnsi="Times New Roman" w:cs="Times New Roman"/>
                <w:sz w:val="24"/>
                <w:szCs w:val="24"/>
              </w:rPr>
            </w:pPr>
            <w:r w:rsidRPr="00E42088">
              <w:rPr>
                <w:rFonts w:ascii="Times New Roman" w:eastAsia="TimesNewRomanPSMT" w:hAnsi="Times New Roman" w:cs="Times New Roman"/>
                <w:sz w:val="24"/>
                <w:szCs w:val="24"/>
              </w:rPr>
              <w:t xml:space="preserve">реабилитационных случаев; </w:t>
            </w:r>
          </w:p>
          <w:p w:rsidR="0066374A" w:rsidRPr="00E42088" w:rsidRDefault="0066374A" w:rsidP="00D51E72">
            <w:pPr>
              <w:autoSpaceDE w:val="0"/>
              <w:autoSpaceDN w:val="0"/>
              <w:adjustRightInd w:val="0"/>
              <w:rPr>
                <w:rFonts w:ascii="Times New Roman" w:eastAsia="TimesNewRomanPSMT" w:hAnsi="Times New Roman" w:cs="Times New Roman"/>
                <w:sz w:val="24"/>
                <w:szCs w:val="24"/>
              </w:rPr>
            </w:pPr>
            <w:r w:rsidRPr="00E42088">
              <w:rPr>
                <w:rFonts w:ascii="Times New Roman" w:eastAsia="TimesNewRomanPSMT" w:hAnsi="Times New Roman" w:cs="Times New Roman"/>
                <w:sz w:val="24"/>
                <w:szCs w:val="24"/>
              </w:rPr>
              <w:t>- внедрения собственных разработок в педагогический процесс адаптивной физической культуры;</w:t>
            </w:r>
          </w:p>
          <w:p w:rsidR="0066374A" w:rsidRPr="00E42088" w:rsidRDefault="0066374A" w:rsidP="00D51E72">
            <w:pPr>
              <w:autoSpaceDE w:val="0"/>
              <w:autoSpaceDN w:val="0"/>
              <w:adjustRightInd w:val="0"/>
              <w:rPr>
                <w:rFonts w:ascii="Times New Roman" w:eastAsia="TimesNewRomanPSMT" w:hAnsi="Times New Roman" w:cs="Times New Roman"/>
                <w:sz w:val="24"/>
                <w:szCs w:val="24"/>
              </w:rPr>
            </w:pPr>
            <w:r w:rsidRPr="00E42088">
              <w:rPr>
                <w:rFonts w:ascii="Times New Roman" w:eastAsia="TimesNewRomanPSMT" w:hAnsi="Times New Roman" w:cs="Times New Roman"/>
                <w:sz w:val="24"/>
                <w:szCs w:val="24"/>
              </w:rPr>
              <w:t>- систематизации результатов научного</w:t>
            </w:r>
          </w:p>
          <w:p w:rsidR="0066374A" w:rsidRPr="00E42088" w:rsidRDefault="0066374A" w:rsidP="00D51E72">
            <w:pPr>
              <w:autoSpaceDE w:val="0"/>
              <w:autoSpaceDN w:val="0"/>
              <w:adjustRightInd w:val="0"/>
              <w:rPr>
                <w:rFonts w:ascii="Times New Roman" w:eastAsia="TimesNewRomanPSMT" w:hAnsi="Times New Roman" w:cs="Times New Roman"/>
                <w:sz w:val="24"/>
                <w:szCs w:val="24"/>
              </w:rPr>
            </w:pPr>
            <w:r w:rsidRPr="00E42088">
              <w:rPr>
                <w:rFonts w:ascii="Times New Roman" w:eastAsia="TimesNewRomanPSMT" w:hAnsi="Times New Roman" w:cs="Times New Roman"/>
                <w:sz w:val="24"/>
                <w:szCs w:val="24"/>
              </w:rPr>
              <w:t>исследования в виде выпускной квалификационной работы</w:t>
            </w:r>
          </w:p>
          <w:p w:rsidR="0066374A" w:rsidRPr="00E42088" w:rsidRDefault="0066374A" w:rsidP="00D51E72">
            <w:pPr>
              <w:autoSpaceDE w:val="0"/>
              <w:autoSpaceDN w:val="0"/>
              <w:adjustRightInd w:val="0"/>
              <w:rPr>
                <w:rFonts w:ascii="Times New Roman" w:eastAsia="TimesNewRomanPSMT" w:hAnsi="Times New Roman" w:cs="Times New Roman"/>
                <w:sz w:val="24"/>
                <w:szCs w:val="24"/>
              </w:rPr>
            </w:pPr>
            <w:r w:rsidRPr="00E42088">
              <w:rPr>
                <w:rFonts w:ascii="Times New Roman" w:eastAsia="TimesNewRomanPSMT" w:hAnsi="Times New Roman" w:cs="Times New Roman"/>
                <w:sz w:val="24"/>
                <w:szCs w:val="24"/>
              </w:rPr>
              <w:t>и ее литературно-графического оформления;</w:t>
            </w:r>
          </w:p>
          <w:p w:rsidR="0066374A" w:rsidRPr="00E42088" w:rsidRDefault="0066374A" w:rsidP="00D51E72">
            <w:pPr>
              <w:autoSpaceDE w:val="0"/>
              <w:autoSpaceDN w:val="0"/>
              <w:adjustRightInd w:val="0"/>
              <w:rPr>
                <w:rFonts w:ascii="Times New Roman" w:hAnsi="Times New Roman" w:cs="Times New Roman"/>
                <w:i/>
                <w:sz w:val="24"/>
                <w:szCs w:val="24"/>
              </w:rPr>
            </w:pPr>
            <w:r w:rsidRPr="00E42088">
              <w:rPr>
                <w:rFonts w:ascii="Times New Roman" w:eastAsia="TimesNewRomanPSMT" w:hAnsi="Times New Roman" w:cs="Times New Roman"/>
                <w:i/>
                <w:sz w:val="24"/>
                <w:szCs w:val="24"/>
              </w:rPr>
              <w:t xml:space="preserve">- </w:t>
            </w:r>
            <w:r w:rsidRPr="00E42088">
              <w:rPr>
                <w:rFonts w:ascii="Times New Roman" w:hAnsi="Times New Roman" w:cs="Times New Roman"/>
                <w:i/>
                <w:sz w:val="24"/>
                <w:szCs w:val="24"/>
              </w:rPr>
              <w:t>организации и управления работой реабилитационной команды по комплексной квалификации реабилитационного случая и оценки результатов ее деятельности;</w:t>
            </w:r>
          </w:p>
          <w:p w:rsidR="0066374A" w:rsidRPr="00E42088" w:rsidRDefault="0066374A" w:rsidP="00D51E72">
            <w:pPr>
              <w:autoSpaceDE w:val="0"/>
              <w:autoSpaceDN w:val="0"/>
              <w:adjustRightInd w:val="0"/>
              <w:rPr>
                <w:rFonts w:ascii="Times New Roman" w:hAnsi="Times New Roman" w:cs="Times New Roman"/>
                <w:b/>
                <w:i/>
                <w:sz w:val="24"/>
                <w:szCs w:val="24"/>
                <w:u w:val="single"/>
              </w:rPr>
            </w:pPr>
            <w:r w:rsidRPr="00E42088">
              <w:rPr>
                <w:rFonts w:ascii="Times New Roman" w:hAnsi="Times New Roman" w:cs="Times New Roman"/>
                <w:i/>
                <w:sz w:val="24"/>
                <w:szCs w:val="24"/>
              </w:rPr>
              <w:t xml:space="preserve">- </w:t>
            </w:r>
            <w:r w:rsidRPr="00E42088">
              <w:rPr>
                <w:rFonts w:ascii="Times New Roman" w:eastAsia="TimesNewRomanPSMT" w:hAnsi="Times New Roman" w:cs="Times New Roman"/>
                <w:i/>
                <w:sz w:val="24"/>
                <w:szCs w:val="24"/>
              </w:rPr>
              <w:t>разработки методических документов по внедрению инновационных технологий и методов оказания реабилитационной помощи;</w:t>
            </w:r>
          </w:p>
        </w:tc>
        <w:tc>
          <w:tcPr>
            <w:tcW w:w="356" w:type="pct"/>
            <w:vMerge/>
            <w:vAlign w:val="center"/>
          </w:tcPr>
          <w:p w:rsidR="0066374A" w:rsidRPr="00CD2999" w:rsidRDefault="0066374A" w:rsidP="00D51E72">
            <w:pPr>
              <w:jc w:val="center"/>
              <w:rPr>
                <w:rFonts w:ascii="Times New Roman" w:hAnsi="Times New Roman" w:cs="Times New Roman"/>
                <w:b/>
                <w:sz w:val="24"/>
                <w:szCs w:val="24"/>
              </w:rPr>
            </w:pPr>
          </w:p>
        </w:tc>
        <w:tc>
          <w:tcPr>
            <w:tcW w:w="223" w:type="pct"/>
            <w:vMerge/>
            <w:vAlign w:val="center"/>
          </w:tcPr>
          <w:p w:rsidR="0066374A" w:rsidRPr="00CD2999" w:rsidRDefault="0066374A" w:rsidP="00D51E72">
            <w:pPr>
              <w:jc w:val="center"/>
              <w:rPr>
                <w:rFonts w:ascii="Times New Roman" w:hAnsi="Times New Roman" w:cs="Times New Roman"/>
                <w:b/>
                <w:sz w:val="24"/>
                <w:szCs w:val="24"/>
              </w:rPr>
            </w:pPr>
          </w:p>
        </w:tc>
        <w:tc>
          <w:tcPr>
            <w:tcW w:w="267" w:type="pct"/>
            <w:vMerge/>
            <w:vAlign w:val="center"/>
          </w:tcPr>
          <w:p w:rsidR="0066374A" w:rsidRPr="00CD2999" w:rsidRDefault="0066374A" w:rsidP="00D51E72">
            <w:pPr>
              <w:jc w:val="center"/>
              <w:rPr>
                <w:rFonts w:ascii="Times New Roman" w:hAnsi="Times New Roman" w:cs="Times New Roman"/>
                <w:b/>
                <w:sz w:val="24"/>
                <w:szCs w:val="24"/>
              </w:rPr>
            </w:pPr>
          </w:p>
        </w:tc>
        <w:tc>
          <w:tcPr>
            <w:tcW w:w="1558" w:type="pct"/>
            <w:vMerge/>
          </w:tcPr>
          <w:p w:rsidR="0066374A" w:rsidRPr="00CD2999" w:rsidRDefault="0066374A" w:rsidP="00D51E72">
            <w:pPr>
              <w:jc w:val="center"/>
              <w:rPr>
                <w:rFonts w:ascii="Times New Roman" w:hAnsi="Times New Roman" w:cs="Times New Roman"/>
                <w:b/>
                <w:sz w:val="24"/>
                <w:szCs w:val="24"/>
              </w:rPr>
            </w:pPr>
          </w:p>
        </w:tc>
        <w:tc>
          <w:tcPr>
            <w:tcW w:w="401" w:type="pct"/>
            <w:vMerge/>
          </w:tcPr>
          <w:p w:rsidR="0066374A" w:rsidRPr="00CD2999" w:rsidRDefault="0066374A" w:rsidP="00D51E72">
            <w:pPr>
              <w:jc w:val="center"/>
              <w:rPr>
                <w:rFonts w:ascii="Times New Roman" w:hAnsi="Times New Roman" w:cs="Times New Roman"/>
                <w:b/>
                <w:sz w:val="24"/>
                <w:szCs w:val="24"/>
              </w:rPr>
            </w:pPr>
          </w:p>
        </w:tc>
        <w:tc>
          <w:tcPr>
            <w:tcW w:w="291" w:type="pct"/>
            <w:vMerge/>
          </w:tcPr>
          <w:p w:rsidR="0066374A" w:rsidRPr="00CD2999" w:rsidRDefault="0066374A" w:rsidP="00D51E72">
            <w:pPr>
              <w:jc w:val="center"/>
              <w:rPr>
                <w:rFonts w:ascii="Times New Roman" w:hAnsi="Times New Roman" w:cs="Times New Roman"/>
                <w:b/>
                <w:sz w:val="24"/>
                <w:szCs w:val="24"/>
              </w:rPr>
            </w:pPr>
          </w:p>
        </w:tc>
      </w:tr>
    </w:tbl>
    <w:p w:rsidR="00367CF6" w:rsidRDefault="00367CF6" w:rsidP="003614F4">
      <w:pPr>
        <w:jc w:val="center"/>
        <w:rPr>
          <w:rFonts w:ascii="Times New Roman" w:hAnsi="Times New Roman" w:cs="Times New Roman"/>
          <w:b/>
          <w:sz w:val="24"/>
          <w:szCs w:val="24"/>
        </w:rPr>
      </w:pPr>
    </w:p>
    <w:p w:rsidR="00690C4D" w:rsidRDefault="00690C4D" w:rsidP="003614F4">
      <w:pPr>
        <w:jc w:val="center"/>
        <w:rPr>
          <w:rFonts w:ascii="Times New Roman" w:hAnsi="Times New Roman" w:cs="Times New Roman"/>
          <w:b/>
          <w:sz w:val="24"/>
          <w:szCs w:val="24"/>
        </w:rPr>
      </w:pPr>
    </w:p>
    <w:p w:rsidR="00F32B33" w:rsidRDefault="00F32B33" w:rsidP="003614F4">
      <w:pPr>
        <w:jc w:val="center"/>
        <w:rPr>
          <w:rFonts w:ascii="Times New Roman" w:hAnsi="Times New Roman" w:cs="Times New Roman"/>
          <w:b/>
          <w:sz w:val="24"/>
          <w:szCs w:val="24"/>
        </w:rPr>
      </w:pPr>
    </w:p>
    <w:tbl>
      <w:tblPr>
        <w:tblStyle w:val="a3"/>
        <w:tblW w:w="5000" w:type="pct"/>
        <w:tblLayout w:type="fixed"/>
        <w:tblLook w:val="04A0"/>
      </w:tblPr>
      <w:tblGrid>
        <w:gridCol w:w="15920"/>
      </w:tblGrid>
      <w:tr w:rsidR="00180E1A" w:rsidRPr="00CD2999" w:rsidTr="008171D6">
        <w:trPr>
          <w:cantSplit/>
          <w:trHeight w:val="485"/>
        </w:trPr>
        <w:tc>
          <w:tcPr>
            <w:tcW w:w="5000" w:type="pct"/>
            <w:shd w:val="clear" w:color="auto" w:fill="F2DBDB" w:themeFill="accent2" w:themeFillTint="33"/>
            <w:vAlign w:val="center"/>
          </w:tcPr>
          <w:p w:rsidR="00180E1A" w:rsidRPr="00CD2999" w:rsidRDefault="00180E1A" w:rsidP="008171D6">
            <w:pPr>
              <w:ind w:left="113" w:right="113"/>
              <w:jc w:val="center"/>
              <w:rPr>
                <w:rFonts w:ascii="Times New Roman" w:hAnsi="Times New Roman" w:cs="Times New Roman"/>
                <w:sz w:val="24"/>
                <w:szCs w:val="24"/>
              </w:rPr>
            </w:pPr>
            <w:r w:rsidRPr="00CD2999">
              <w:rPr>
                <w:rFonts w:ascii="Times New Roman" w:hAnsi="Times New Roman" w:cs="Times New Roman"/>
                <w:b/>
                <w:sz w:val="24"/>
                <w:szCs w:val="24"/>
              </w:rPr>
              <w:t>Код и наименование компетенции</w:t>
            </w:r>
          </w:p>
        </w:tc>
      </w:tr>
      <w:tr w:rsidR="00180E1A" w:rsidRPr="00CD2999" w:rsidTr="008171D6">
        <w:trPr>
          <w:cantSplit/>
          <w:trHeight w:val="549"/>
        </w:trPr>
        <w:tc>
          <w:tcPr>
            <w:tcW w:w="5000" w:type="pct"/>
            <w:shd w:val="clear" w:color="auto" w:fill="F2DBDB" w:themeFill="accent2" w:themeFillTint="33"/>
            <w:vAlign w:val="center"/>
          </w:tcPr>
          <w:p w:rsidR="00180E1A" w:rsidRPr="00180E1A" w:rsidRDefault="00180E1A" w:rsidP="00180E1A">
            <w:pPr>
              <w:jc w:val="center"/>
              <w:rPr>
                <w:rFonts w:ascii="Times New Roman" w:hAnsi="Times New Roman" w:cs="Times New Roman"/>
                <w:sz w:val="24"/>
                <w:szCs w:val="24"/>
              </w:rPr>
            </w:pPr>
            <w:r w:rsidRPr="00180E1A">
              <w:rPr>
                <w:rFonts w:ascii="Times New Roman" w:hAnsi="Times New Roman" w:cs="Times New Roman"/>
                <w:b/>
                <w:sz w:val="24"/>
                <w:szCs w:val="24"/>
              </w:rPr>
              <w:t>ОПК-3.</w:t>
            </w:r>
            <w:r w:rsidRPr="00180E1A">
              <w:rPr>
                <w:rFonts w:ascii="Times New Roman" w:hAnsi="Times New Roman" w:cs="Times New Roman"/>
                <w:sz w:val="24"/>
                <w:szCs w:val="24"/>
              </w:rPr>
              <w:t xml:space="preserve"> Способен оценивать эффективность и выявлять проблемы процесса обучения в области</w:t>
            </w:r>
            <w:r>
              <w:rPr>
                <w:rFonts w:ascii="Times New Roman" w:hAnsi="Times New Roman" w:cs="Times New Roman"/>
                <w:sz w:val="24"/>
                <w:szCs w:val="24"/>
              </w:rPr>
              <w:t xml:space="preserve"> адаптивной физической культуры</w:t>
            </w:r>
          </w:p>
          <w:p w:rsidR="00180E1A" w:rsidRPr="00180E1A" w:rsidRDefault="00180E1A" w:rsidP="00180E1A">
            <w:pPr>
              <w:jc w:val="center"/>
              <w:rPr>
                <w:rFonts w:ascii="Times New Roman" w:hAnsi="Times New Roman" w:cs="Times New Roman"/>
                <w:sz w:val="24"/>
                <w:szCs w:val="24"/>
              </w:rPr>
            </w:pPr>
          </w:p>
        </w:tc>
      </w:tr>
    </w:tbl>
    <w:p w:rsidR="00367CF6" w:rsidRDefault="00367CF6" w:rsidP="003614F4">
      <w:pPr>
        <w:jc w:val="center"/>
        <w:rPr>
          <w:rFonts w:ascii="Times New Roman" w:hAnsi="Times New Roman" w:cs="Times New Roman"/>
          <w:b/>
          <w:sz w:val="24"/>
          <w:szCs w:val="24"/>
        </w:rPr>
      </w:pPr>
    </w:p>
    <w:tbl>
      <w:tblPr>
        <w:tblStyle w:val="a3"/>
        <w:tblW w:w="5000" w:type="pct"/>
        <w:tblLayout w:type="fixed"/>
        <w:tblLook w:val="04A0"/>
      </w:tblPr>
      <w:tblGrid>
        <w:gridCol w:w="575"/>
        <w:gridCol w:w="5486"/>
        <w:gridCol w:w="1134"/>
        <w:gridCol w:w="710"/>
        <w:gridCol w:w="850"/>
        <w:gridCol w:w="4961"/>
        <w:gridCol w:w="1277"/>
        <w:gridCol w:w="927"/>
      </w:tblGrid>
      <w:tr w:rsidR="007C7F11" w:rsidRPr="00CD2999" w:rsidTr="008171D6">
        <w:trPr>
          <w:cantSplit/>
          <w:trHeight w:val="3462"/>
        </w:trPr>
        <w:tc>
          <w:tcPr>
            <w:tcW w:w="181" w:type="pct"/>
            <w:vAlign w:val="center"/>
          </w:tcPr>
          <w:p w:rsidR="007C7F11" w:rsidRPr="00CD2999" w:rsidRDefault="007C7F11" w:rsidP="008171D6">
            <w:pPr>
              <w:jc w:val="center"/>
              <w:rPr>
                <w:rFonts w:ascii="Times New Roman" w:hAnsi="Times New Roman" w:cs="Times New Roman"/>
                <w:b/>
                <w:sz w:val="24"/>
                <w:szCs w:val="24"/>
              </w:rPr>
            </w:pPr>
            <w:r w:rsidRPr="00CD2999">
              <w:rPr>
                <w:rFonts w:ascii="Times New Roman" w:hAnsi="Times New Roman" w:cs="Times New Roman"/>
                <w:b/>
                <w:sz w:val="24"/>
                <w:szCs w:val="24"/>
              </w:rPr>
              <w:t>№ п/п</w:t>
            </w:r>
          </w:p>
        </w:tc>
        <w:tc>
          <w:tcPr>
            <w:tcW w:w="1723" w:type="pct"/>
            <w:vAlign w:val="center"/>
          </w:tcPr>
          <w:p w:rsidR="007C7F11" w:rsidRPr="00CD2999" w:rsidRDefault="007C7F11" w:rsidP="008171D6">
            <w:pPr>
              <w:jc w:val="center"/>
              <w:rPr>
                <w:rFonts w:ascii="Times New Roman" w:hAnsi="Times New Roman" w:cs="Times New Roman"/>
                <w:b/>
                <w:sz w:val="24"/>
                <w:szCs w:val="24"/>
              </w:rPr>
            </w:pPr>
            <w:r w:rsidRPr="00CD2999">
              <w:rPr>
                <w:rFonts w:ascii="Times New Roman" w:hAnsi="Times New Roman" w:cs="Times New Roman"/>
                <w:b/>
                <w:sz w:val="24"/>
                <w:szCs w:val="24"/>
              </w:rPr>
              <w:t>Код и наименование индикатора достижения компетенции</w:t>
            </w:r>
          </w:p>
        </w:tc>
        <w:tc>
          <w:tcPr>
            <w:tcW w:w="356" w:type="pct"/>
            <w:textDirection w:val="btLr"/>
            <w:vAlign w:val="center"/>
          </w:tcPr>
          <w:p w:rsidR="007C7F11" w:rsidRPr="00CD2999" w:rsidRDefault="007C7F11" w:rsidP="008171D6">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Тип задания</w:t>
            </w:r>
          </w:p>
        </w:tc>
        <w:tc>
          <w:tcPr>
            <w:tcW w:w="223" w:type="pct"/>
            <w:textDirection w:val="btLr"/>
            <w:vAlign w:val="center"/>
          </w:tcPr>
          <w:p w:rsidR="007C7F11" w:rsidRPr="00CD2999" w:rsidRDefault="007C7F11" w:rsidP="008171D6">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Уровень сложности задания</w:t>
            </w:r>
          </w:p>
        </w:tc>
        <w:tc>
          <w:tcPr>
            <w:tcW w:w="267" w:type="pct"/>
            <w:textDirection w:val="btLr"/>
            <w:vAlign w:val="center"/>
          </w:tcPr>
          <w:p w:rsidR="007C7F11" w:rsidRPr="00CD2999" w:rsidRDefault="007C7F11" w:rsidP="008171D6">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Время выполнения задания</w:t>
            </w:r>
          </w:p>
        </w:tc>
        <w:tc>
          <w:tcPr>
            <w:tcW w:w="1558" w:type="pct"/>
            <w:vAlign w:val="center"/>
          </w:tcPr>
          <w:p w:rsidR="007C7F11" w:rsidRPr="00CD2999" w:rsidRDefault="007C7F11" w:rsidP="008171D6">
            <w:pPr>
              <w:jc w:val="center"/>
              <w:rPr>
                <w:rFonts w:ascii="Times New Roman" w:hAnsi="Times New Roman" w:cs="Times New Roman"/>
                <w:b/>
                <w:sz w:val="24"/>
                <w:szCs w:val="24"/>
              </w:rPr>
            </w:pPr>
            <w:r w:rsidRPr="00CD2999">
              <w:rPr>
                <w:rFonts w:ascii="Times New Roman" w:hAnsi="Times New Roman" w:cs="Times New Roman"/>
                <w:b/>
                <w:sz w:val="24"/>
                <w:szCs w:val="24"/>
              </w:rPr>
              <w:t>Задание</w:t>
            </w:r>
          </w:p>
          <w:p w:rsidR="007C7F11" w:rsidRPr="00CD2999" w:rsidRDefault="007C7F11" w:rsidP="008171D6">
            <w:pPr>
              <w:jc w:val="center"/>
              <w:rPr>
                <w:rFonts w:ascii="Times New Roman" w:hAnsi="Times New Roman" w:cs="Times New Roman"/>
                <w:b/>
                <w:sz w:val="24"/>
                <w:szCs w:val="24"/>
              </w:rPr>
            </w:pPr>
            <w:r w:rsidRPr="00CD2999">
              <w:rPr>
                <w:rFonts w:ascii="Times New Roman" w:hAnsi="Times New Roman" w:cs="Times New Roman"/>
                <w:b/>
                <w:sz w:val="24"/>
                <w:szCs w:val="24"/>
              </w:rPr>
              <w:t>(тест/оценочный материал)</w:t>
            </w:r>
          </w:p>
        </w:tc>
        <w:tc>
          <w:tcPr>
            <w:tcW w:w="401" w:type="pct"/>
            <w:textDirection w:val="btLr"/>
            <w:vAlign w:val="center"/>
          </w:tcPr>
          <w:p w:rsidR="007C7F11" w:rsidRPr="00CD2999" w:rsidRDefault="007C7F11" w:rsidP="008171D6">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Правильный/</w:t>
            </w:r>
          </w:p>
          <w:p w:rsidR="007C7F11" w:rsidRPr="00CD2999" w:rsidRDefault="007C7F11" w:rsidP="008171D6">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эталонный ответ</w:t>
            </w:r>
          </w:p>
        </w:tc>
        <w:tc>
          <w:tcPr>
            <w:tcW w:w="291" w:type="pct"/>
            <w:textDirection w:val="btLr"/>
            <w:vAlign w:val="center"/>
          </w:tcPr>
          <w:p w:rsidR="007C7F11" w:rsidRPr="00CD2999" w:rsidRDefault="007C7F11" w:rsidP="008171D6">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Критерии оценивания (в баллах)</w:t>
            </w:r>
          </w:p>
        </w:tc>
      </w:tr>
      <w:tr w:rsidR="00903F2F" w:rsidRPr="00367CF6" w:rsidTr="008171D6">
        <w:tc>
          <w:tcPr>
            <w:tcW w:w="181" w:type="pct"/>
            <w:vMerge w:val="restart"/>
          </w:tcPr>
          <w:p w:rsidR="00903F2F" w:rsidRPr="00367CF6" w:rsidRDefault="00903F2F" w:rsidP="008171D6">
            <w:pPr>
              <w:jc w:val="both"/>
              <w:rPr>
                <w:rFonts w:ascii="Times New Roman" w:hAnsi="Times New Roman" w:cs="Times New Roman"/>
                <w:b/>
                <w:sz w:val="24"/>
                <w:szCs w:val="24"/>
              </w:rPr>
            </w:pPr>
            <w:r>
              <w:rPr>
                <w:rFonts w:ascii="Times New Roman" w:hAnsi="Times New Roman" w:cs="Times New Roman"/>
                <w:b/>
                <w:sz w:val="24"/>
                <w:szCs w:val="24"/>
              </w:rPr>
              <w:t>6</w:t>
            </w:r>
          </w:p>
        </w:tc>
        <w:tc>
          <w:tcPr>
            <w:tcW w:w="1723" w:type="pct"/>
          </w:tcPr>
          <w:p w:rsidR="00903F2F" w:rsidRPr="00903F2F" w:rsidRDefault="00903F2F" w:rsidP="008171D6">
            <w:pPr>
              <w:pStyle w:val="Default"/>
              <w:rPr>
                <w:b/>
              </w:rPr>
            </w:pPr>
            <w:r w:rsidRPr="00903F2F">
              <w:rPr>
                <w:b/>
              </w:rPr>
              <w:t xml:space="preserve">ОПК-3.1. Знает: </w:t>
            </w:r>
          </w:p>
          <w:p w:rsidR="00903F2F" w:rsidRPr="00903F2F" w:rsidRDefault="00903F2F" w:rsidP="008171D6">
            <w:pPr>
              <w:autoSpaceDE w:val="0"/>
              <w:autoSpaceDN w:val="0"/>
              <w:adjustRightInd w:val="0"/>
              <w:rPr>
                <w:rFonts w:ascii="Times New Roman" w:eastAsia="TimesNewRomanPSMT" w:hAnsi="Times New Roman" w:cs="Times New Roman"/>
                <w:sz w:val="24"/>
                <w:szCs w:val="24"/>
              </w:rPr>
            </w:pPr>
            <w:r w:rsidRPr="00903F2F">
              <w:rPr>
                <w:rFonts w:ascii="Times New Roman" w:eastAsia="TimesNewRomanPSMT" w:hAnsi="Times New Roman" w:cs="Times New Roman"/>
                <w:sz w:val="24"/>
                <w:szCs w:val="24"/>
              </w:rPr>
              <w:t xml:space="preserve">- методологические аспекты адаптивной физической культуры в социальной интеграции лиц с отклонениями в состоянии здоровья; </w:t>
            </w:r>
          </w:p>
          <w:p w:rsidR="00903F2F" w:rsidRPr="00903F2F" w:rsidRDefault="00903F2F" w:rsidP="008171D6">
            <w:pPr>
              <w:autoSpaceDE w:val="0"/>
              <w:autoSpaceDN w:val="0"/>
              <w:adjustRightInd w:val="0"/>
              <w:rPr>
                <w:rFonts w:ascii="Times New Roman" w:eastAsia="TimesNewRomanPSMT" w:hAnsi="Times New Roman" w:cs="Times New Roman"/>
                <w:sz w:val="24"/>
                <w:szCs w:val="24"/>
              </w:rPr>
            </w:pPr>
            <w:r w:rsidRPr="00903F2F">
              <w:rPr>
                <w:rFonts w:ascii="Times New Roman" w:eastAsia="TimesNewRomanPSMT" w:hAnsi="Times New Roman" w:cs="Times New Roman"/>
                <w:sz w:val="24"/>
                <w:szCs w:val="24"/>
              </w:rPr>
              <w:t>- методологические подходы, методики и</w:t>
            </w:r>
          </w:p>
          <w:p w:rsidR="00903F2F" w:rsidRPr="00903F2F" w:rsidRDefault="00903F2F" w:rsidP="008171D6">
            <w:pPr>
              <w:autoSpaceDE w:val="0"/>
              <w:autoSpaceDN w:val="0"/>
              <w:adjustRightInd w:val="0"/>
              <w:rPr>
                <w:rFonts w:ascii="Times New Roman" w:eastAsia="TimesNewRomanPSMT" w:hAnsi="Times New Roman" w:cs="Times New Roman"/>
                <w:sz w:val="24"/>
                <w:szCs w:val="24"/>
              </w:rPr>
            </w:pPr>
            <w:r w:rsidRPr="00903F2F">
              <w:rPr>
                <w:rFonts w:ascii="Times New Roman" w:eastAsia="TimesNewRomanPSMT" w:hAnsi="Times New Roman" w:cs="Times New Roman"/>
                <w:sz w:val="24"/>
                <w:szCs w:val="24"/>
              </w:rPr>
              <w:t xml:space="preserve">эффективные практики обучения; </w:t>
            </w:r>
          </w:p>
          <w:p w:rsidR="00903F2F" w:rsidRPr="00903F2F" w:rsidRDefault="00903F2F" w:rsidP="008171D6">
            <w:pPr>
              <w:autoSpaceDE w:val="0"/>
              <w:autoSpaceDN w:val="0"/>
              <w:adjustRightInd w:val="0"/>
              <w:rPr>
                <w:rFonts w:ascii="Times New Roman" w:eastAsia="TimesNewRomanPSMT" w:hAnsi="Times New Roman" w:cs="Times New Roman"/>
                <w:sz w:val="24"/>
                <w:szCs w:val="24"/>
              </w:rPr>
            </w:pPr>
            <w:r w:rsidRPr="00903F2F">
              <w:rPr>
                <w:rFonts w:ascii="Times New Roman" w:eastAsia="TimesNewRomanPSMT" w:hAnsi="Times New Roman" w:cs="Times New Roman"/>
                <w:sz w:val="24"/>
                <w:szCs w:val="24"/>
              </w:rPr>
              <w:t>- возрастные особенности психо-физического развития лиц с различными нозологическими формами</w:t>
            </w:r>
            <w:r w:rsidR="000772A9">
              <w:rPr>
                <w:rFonts w:ascii="Times New Roman" w:eastAsia="TimesNewRomanPSMT" w:hAnsi="Times New Roman" w:cs="Times New Roman"/>
                <w:sz w:val="24"/>
                <w:szCs w:val="24"/>
              </w:rPr>
              <w:t xml:space="preserve"> </w:t>
            </w:r>
            <w:r w:rsidRPr="00903F2F">
              <w:rPr>
                <w:rFonts w:ascii="Times New Roman" w:eastAsia="TimesNewRomanPSMT" w:hAnsi="Times New Roman" w:cs="Times New Roman"/>
                <w:sz w:val="24"/>
                <w:szCs w:val="24"/>
              </w:rPr>
              <w:t>отклонений и их образовательные потребности;</w:t>
            </w:r>
          </w:p>
          <w:p w:rsidR="00903F2F" w:rsidRPr="00903F2F" w:rsidRDefault="00903F2F" w:rsidP="008171D6">
            <w:pPr>
              <w:autoSpaceDE w:val="0"/>
              <w:autoSpaceDN w:val="0"/>
              <w:adjustRightInd w:val="0"/>
              <w:rPr>
                <w:rFonts w:ascii="Times New Roman" w:eastAsia="TimesNewRomanPSMT" w:hAnsi="Times New Roman" w:cs="Times New Roman"/>
                <w:sz w:val="24"/>
                <w:szCs w:val="24"/>
              </w:rPr>
            </w:pPr>
            <w:r w:rsidRPr="00903F2F">
              <w:rPr>
                <w:rFonts w:ascii="Times New Roman" w:eastAsia="TimesNewRomanPSMT" w:hAnsi="Times New Roman" w:cs="Times New Roman"/>
                <w:sz w:val="24"/>
                <w:szCs w:val="24"/>
              </w:rPr>
              <w:t>- критерии оценки эффективности процесса</w:t>
            </w:r>
          </w:p>
          <w:p w:rsidR="00903F2F" w:rsidRPr="00903F2F" w:rsidRDefault="00903F2F" w:rsidP="008171D6">
            <w:pPr>
              <w:autoSpaceDE w:val="0"/>
              <w:autoSpaceDN w:val="0"/>
              <w:adjustRightInd w:val="0"/>
              <w:rPr>
                <w:rFonts w:ascii="Times New Roman" w:eastAsia="TimesNewRomanPSMT" w:hAnsi="Times New Roman" w:cs="Times New Roman"/>
                <w:sz w:val="24"/>
                <w:szCs w:val="24"/>
              </w:rPr>
            </w:pPr>
            <w:r w:rsidRPr="00903F2F">
              <w:rPr>
                <w:rFonts w:ascii="Times New Roman" w:eastAsia="TimesNewRomanPSMT" w:hAnsi="Times New Roman" w:cs="Times New Roman"/>
                <w:sz w:val="24"/>
                <w:szCs w:val="24"/>
              </w:rPr>
              <w:t>обучения в области адаптивной физической</w:t>
            </w:r>
          </w:p>
          <w:p w:rsidR="00903F2F" w:rsidRPr="00903F2F" w:rsidRDefault="00903F2F" w:rsidP="008171D6">
            <w:pPr>
              <w:autoSpaceDE w:val="0"/>
              <w:autoSpaceDN w:val="0"/>
              <w:adjustRightInd w:val="0"/>
              <w:rPr>
                <w:rFonts w:ascii="Times New Roman" w:eastAsia="TimesNewRomanPSMT" w:hAnsi="Times New Roman" w:cs="Times New Roman"/>
                <w:sz w:val="24"/>
                <w:szCs w:val="24"/>
              </w:rPr>
            </w:pPr>
            <w:r w:rsidRPr="00903F2F">
              <w:rPr>
                <w:rFonts w:ascii="Times New Roman" w:eastAsia="TimesNewRomanPSMT" w:hAnsi="Times New Roman" w:cs="Times New Roman"/>
                <w:sz w:val="24"/>
                <w:szCs w:val="24"/>
              </w:rPr>
              <w:t xml:space="preserve">культуры; </w:t>
            </w:r>
          </w:p>
          <w:p w:rsidR="00903F2F" w:rsidRDefault="00903F2F" w:rsidP="008171D6">
            <w:pPr>
              <w:autoSpaceDE w:val="0"/>
              <w:autoSpaceDN w:val="0"/>
              <w:adjustRightInd w:val="0"/>
              <w:rPr>
                <w:rFonts w:ascii="Times New Roman" w:eastAsia="TimesNewRomanPSMT" w:hAnsi="Times New Roman" w:cs="Times New Roman"/>
                <w:sz w:val="24"/>
                <w:szCs w:val="24"/>
              </w:rPr>
            </w:pPr>
            <w:r w:rsidRPr="00903F2F">
              <w:rPr>
                <w:rFonts w:ascii="Times New Roman" w:eastAsia="TimesNewRomanPSMT" w:hAnsi="Times New Roman" w:cs="Times New Roman"/>
                <w:sz w:val="24"/>
                <w:szCs w:val="24"/>
              </w:rPr>
              <w:t>- методы планирования процесса обучения;</w:t>
            </w:r>
          </w:p>
          <w:p w:rsidR="000772A9" w:rsidRPr="000772A9" w:rsidRDefault="000772A9" w:rsidP="008171D6">
            <w:pPr>
              <w:autoSpaceDE w:val="0"/>
              <w:autoSpaceDN w:val="0"/>
              <w:adjustRightInd w:val="0"/>
              <w:rPr>
                <w:rFonts w:ascii="Times New Roman" w:eastAsia="TimesNewRomanPSMT" w:hAnsi="Times New Roman" w:cs="Times New Roman"/>
                <w:sz w:val="24"/>
                <w:szCs w:val="24"/>
              </w:rPr>
            </w:pPr>
          </w:p>
        </w:tc>
        <w:tc>
          <w:tcPr>
            <w:tcW w:w="356" w:type="pct"/>
            <w:vMerge w:val="restart"/>
          </w:tcPr>
          <w:p w:rsidR="00903F2F" w:rsidRPr="00DB21D8" w:rsidRDefault="00903F2F" w:rsidP="008171D6">
            <w:pPr>
              <w:jc w:val="center"/>
              <w:rPr>
                <w:rFonts w:ascii="Times New Roman" w:hAnsi="Times New Roman" w:cs="Times New Roman"/>
                <w:b/>
                <w:sz w:val="24"/>
                <w:szCs w:val="24"/>
              </w:rPr>
            </w:pPr>
            <w:r w:rsidRPr="00DB21D8">
              <w:rPr>
                <w:rFonts w:ascii="Times New Roman" w:hAnsi="Times New Roman" w:cs="Times New Roman"/>
                <w:sz w:val="24"/>
                <w:szCs w:val="24"/>
              </w:rPr>
              <w:t>Задание комбинированного типа с выбором двух верных ответов</w:t>
            </w:r>
          </w:p>
        </w:tc>
        <w:tc>
          <w:tcPr>
            <w:tcW w:w="223" w:type="pct"/>
            <w:vMerge w:val="restart"/>
          </w:tcPr>
          <w:p w:rsidR="00903F2F" w:rsidRPr="00DB21D8" w:rsidRDefault="00903F2F" w:rsidP="008171D6">
            <w:pPr>
              <w:jc w:val="center"/>
              <w:rPr>
                <w:rFonts w:ascii="Times New Roman" w:hAnsi="Times New Roman" w:cs="Times New Roman"/>
                <w:sz w:val="24"/>
                <w:szCs w:val="24"/>
              </w:rPr>
            </w:pPr>
            <w:r w:rsidRPr="00DB21D8">
              <w:rPr>
                <w:rFonts w:ascii="Times New Roman" w:hAnsi="Times New Roman" w:cs="Times New Roman"/>
                <w:sz w:val="24"/>
                <w:szCs w:val="24"/>
              </w:rPr>
              <w:t>базовый</w:t>
            </w:r>
          </w:p>
        </w:tc>
        <w:tc>
          <w:tcPr>
            <w:tcW w:w="267" w:type="pct"/>
            <w:vMerge w:val="restart"/>
          </w:tcPr>
          <w:p w:rsidR="00903F2F" w:rsidRPr="00DB21D8" w:rsidRDefault="00903F2F" w:rsidP="008171D6">
            <w:pPr>
              <w:jc w:val="center"/>
              <w:rPr>
                <w:rFonts w:ascii="Times New Roman" w:hAnsi="Times New Roman" w:cs="Times New Roman"/>
                <w:sz w:val="24"/>
                <w:szCs w:val="24"/>
              </w:rPr>
            </w:pPr>
            <w:r w:rsidRPr="00DB21D8">
              <w:rPr>
                <w:rFonts w:ascii="Times New Roman" w:hAnsi="Times New Roman" w:cs="Times New Roman"/>
                <w:sz w:val="24"/>
                <w:szCs w:val="24"/>
              </w:rPr>
              <w:t>1-3 мин</w:t>
            </w:r>
          </w:p>
        </w:tc>
        <w:tc>
          <w:tcPr>
            <w:tcW w:w="1558" w:type="pct"/>
            <w:vMerge w:val="restart"/>
          </w:tcPr>
          <w:p w:rsidR="00903F2F" w:rsidRPr="00DB21D8" w:rsidRDefault="00903F2F" w:rsidP="008171D6">
            <w:pPr>
              <w:jc w:val="both"/>
              <w:rPr>
                <w:rFonts w:ascii="Times New Roman" w:hAnsi="Times New Roman" w:cs="Times New Roman"/>
                <w:i/>
                <w:sz w:val="24"/>
                <w:szCs w:val="24"/>
              </w:rPr>
            </w:pPr>
            <w:r w:rsidRPr="00DB21D8">
              <w:rPr>
                <w:rFonts w:ascii="Times New Roman" w:hAnsi="Times New Roman" w:cs="Times New Roman"/>
                <w:i/>
                <w:sz w:val="24"/>
                <w:szCs w:val="24"/>
              </w:rPr>
              <w:t>Прочитайте текст, выберите два правильных ответа.</w:t>
            </w:r>
          </w:p>
          <w:p w:rsidR="00903F2F" w:rsidRPr="00DB21D8" w:rsidRDefault="00903F2F" w:rsidP="008171D6">
            <w:pPr>
              <w:jc w:val="both"/>
              <w:rPr>
                <w:rFonts w:ascii="Times New Roman" w:hAnsi="Times New Roman" w:cs="Times New Roman"/>
                <w:i/>
                <w:sz w:val="24"/>
                <w:szCs w:val="24"/>
              </w:rPr>
            </w:pPr>
          </w:p>
          <w:p w:rsidR="00903F2F" w:rsidRPr="00DB21D8" w:rsidRDefault="00903F2F" w:rsidP="008171D6">
            <w:pPr>
              <w:jc w:val="both"/>
              <w:rPr>
                <w:rFonts w:ascii="Times New Roman" w:hAnsi="Times New Roman" w:cs="Times New Roman"/>
                <w:color w:val="010101"/>
                <w:sz w:val="24"/>
                <w:szCs w:val="24"/>
                <w:shd w:val="clear" w:color="auto" w:fill="F9FAFA"/>
              </w:rPr>
            </w:pPr>
            <w:r w:rsidRPr="00DB21D8">
              <w:rPr>
                <w:rFonts w:ascii="Times New Roman" w:hAnsi="Times New Roman" w:cs="Times New Roman"/>
                <w:color w:val="010101"/>
                <w:sz w:val="24"/>
                <w:szCs w:val="24"/>
                <w:shd w:val="clear" w:color="auto" w:fill="F9FAFA"/>
              </w:rPr>
              <w:t xml:space="preserve">К удовлетворению потребности в адаптации содержания основной общеобразовательной программы дополнительного образования с учётом необходимости коррекции психофизического развития </w:t>
            </w:r>
            <w:r w:rsidRPr="00DB21D8">
              <w:rPr>
                <w:rFonts w:ascii="Times New Roman" w:hAnsi="Times New Roman" w:cs="Times New Roman"/>
                <w:sz w:val="24"/>
                <w:szCs w:val="24"/>
              </w:rPr>
              <w:t>лиц с ограниченными возможностями здоровья</w:t>
            </w:r>
            <w:r w:rsidRPr="00DB21D8">
              <w:rPr>
                <w:rFonts w:ascii="Times New Roman" w:hAnsi="Times New Roman" w:cs="Times New Roman"/>
                <w:color w:val="010101"/>
                <w:sz w:val="24"/>
                <w:szCs w:val="24"/>
                <w:shd w:val="clear" w:color="auto" w:fill="F9FAFA"/>
              </w:rPr>
              <w:t xml:space="preserve"> относятся:</w:t>
            </w:r>
          </w:p>
          <w:p w:rsidR="00903F2F" w:rsidRPr="00DB21D8" w:rsidRDefault="00903F2F" w:rsidP="008171D6">
            <w:pPr>
              <w:jc w:val="both"/>
              <w:rPr>
                <w:rFonts w:ascii="Times New Roman" w:hAnsi="Times New Roman" w:cs="Times New Roman"/>
                <w:color w:val="010101"/>
                <w:sz w:val="24"/>
                <w:szCs w:val="24"/>
                <w:shd w:val="clear" w:color="auto" w:fill="F9FAFA"/>
              </w:rPr>
            </w:pPr>
            <w:r w:rsidRPr="00DB21D8">
              <w:rPr>
                <w:rFonts w:ascii="Times New Roman" w:hAnsi="Times New Roman" w:cs="Times New Roman"/>
                <w:color w:val="010101"/>
                <w:sz w:val="24"/>
                <w:szCs w:val="24"/>
                <w:shd w:val="clear" w:color="auto" w:fill="F9FAFA"/>
              </w:rPr>
              <w:t xml:space="preserve">1) Моделирование </w:t>
            </w:r>
            <w:r>
              <w:rPr>
                <w:rFonts w:ascii="Times New Roman" w:hAnsi="Times New Roman" w:cs="Times New Roman"/>
                <w:color w:val="010101"/>
                <w:sz w:val="24"/>
                <w:szCs w:val="24"/>
                <w:shd w:val="clear" w:color="auto" w:fill="F9FAFA"/>
              </w:rPr>
              <w:t xml:space="preserve">обучающих </w:t>
            </w:r>
            <w:r w:rsidRPr="00DB21D8">
              <w:rPr>
                <w:rFonts w:ascii="Times New Roman" w:hAnsi="Times New Roman" w:cs="Times New Roman"/>
                <w:color w:val="010101"/>
                <w:sz w:val="24"/>
                <w:szCs w:val="24"/>
                <w:shd w:val="clear" w:color="auto" w:fill="F9FAFA"/>
              </w:rPr>
              <w:t>заданий с чёткими, понятными вопросами и инструкциями </w:t>
            </w:r>
          </w:p>
          <w:p w:rsidR="00903F2F" w:rsidRPr="00DB21D8" w:rsidRDefault="00903F2F" w:rsidP="008171D6">
            <w:pPr>
              <w:jc w:val="both"/>
              <w:rPr>
                <w:rFonts w:ascii="Times New Roman" w:hAnsi="Times New Roman" w:cs="Times New Roman"/>
                <w:color w:val="010101"/>
                <w:sz w:val="24"/>
                <w:szCs w:val="24"/>
                <w:shd w:val="clear" w:color="auto" w:fill="F9FAFA"/>
              </w:rPr>
            </w:pPr>
            <w:r w:rsidRPr="00DB21D8">
              <w:rPr>
                <w:rFonts w:ascii="Times New Roman" w:hAnsi="Times New Roman" w:cs="Times New Roman"/>
                <w:color w:val="010101"/>
                <w:sz w:val="24"/>
                <w:szCs w:val="24"/>
                <w:shd w:val="clear" w:color="auto" w:fill="F9FAFA"/>
              </w:rPr>
              <w:t>2) Возможность пролонгации сроков усвоения материала</w:t>
            </w:r>
          </w:p>
          <w:p w:rsidR="00903F2F" w:rsidRPr="00DB21D8" w:rsidRDefault="00903F2F" w:rsidP="008171D6">
            <w:pPr>
              <w:jc w:val="both"/>
              <w:rPr>
                <w:rFonts w:ascii="Times New Roman" w:hAnsi="Times New Roman" w:cs="Times New Roman"/>
                <w:color w:val="010101"/>
                <w:sz w:val="24"/>
                <w:szCs w:val="24"/>
                <w:shd w:val="clear" w:color="auto" w:fill="F9FAFA"/>
              </w:rPr>
            </w:pPr>
            <w:r w:rsidRPr="00DB21D8">
              <w:rPr>
                <w:rFonts w:ascii="Times New Roman" w:hAnsi="Times New Roman" w:cs="Times New Roman"/>
                <w:color w:val="010101"/>
                <w:sz w:val="24"/>
                <w:szCs w:val="24"/>
                <w:shd w:val="clear" w:color="auto" w:fill="F9FAFA"/>
              </w:rPr>
              <w:t xml:space="preserve">3) Использование дополнительных средств и </w:t>
            </w:r>
            <w:r w:rsidRPr="00DB21D8">
              <w:rPr>
                <w:rFonts w:ascii="Times New Roman" w:hAnsi="Times New Roman" w:cs="Times New Roman"/>
                <w:color w:val="010101"/>
                <w:sz w:val="24"/>
                <w:szCs w:val="24"/>
                <w:shd w:val="clear" w:color="auto" w:fill="F9FAFA"/>
              </w:rPr>
              <w:lastRenderedPageBreak/>
              <w:t>методов, облегчающих понимание изучаемого материала</w:t>
            </w:r>
          </w:p>
          <w:p w:rsidR="00903F2F" w:rsidRPr="00DB21D8" w:rsidRDefault="00903F2F" w:rsidP="008171D6">
            <w:pPr>
              <w:jc w:val="both"/>
              <w:rPr>
                <w:rFonts w:ascii="Times New Roman" w:hAnsi="Times New Roman" w:cs="Times New Roman"/>
                <w:sz w:val="24"/>
                <w:szCs w:val="24"/>
              </w:rPr>
            </w:pPr>
            <w:r w:rsidRPr="00DB21D8">
              <w:rPr>
                <w:rFonts w:ascii="Times New Roman" w:hAnsi="Times New Roman" w:cs="Times New Roman"/>
                <w:color w:val="010101"/>
                <w:sz w:val="24"/>
                <w:szCs w:val="24"/>
                <w:shd w:val="clear" w:color="auto" w:fill="F9FAFA"/>
              </w:rPr>
              <w:t xml:space="preserve">4) Исключение наиболее сложных заданий, требующих самостоятельности, трудных с технической точки зрения, выполнение которых предполагает обращение к дополнительным источникам информации и т. п. </w:t>
            </w:r>
          </w:p>
        </w:tc>
        <w:tc>
          <w:tcPr>
            <w:tcW w:w="401" w:type="pct"/>
            <w:vMerge w:val="restart"/>
          </w:tcPr>
          <w:p w:rsidR="00903F2F" w:rsidRPr="00DB21D8" w:rsidRDefault="00903F2F" w:rsidP="008171D6">
            <w:pPr>
              <w:jc w:val="center"/>
              <w:rPr>
                <w:rFonts w:ascii="Times New Roman" w:hAnsi="Times New Roman" w:cs="Times New Roman"/>
                <w:sz w:val="24"/>
                <w:szCs w:val="24"/>
              </w:rPr>
            </w:pPr>
            <w:r w:rsidRPr="00DB21D8">
              <w:rPr>
                <w:rFonts w:ascii="Times New Roman" w:hAnsi="Times New Roman" w:cs="Times New Roman"/>
                <w:sz w:val="24"/>
                <w:szCs w:val="24"/>
              </w:rPr>
              <w:lastRenderedPageBreak/>
              <w:t>14</w:t>
            </w:r>
          </w:p>
        </w:tc>
        <w:tc>
          <w:tcPr>
            <w:tcW w:w="291" w:type="pct"/>
            <w:vMerge w:val="restart"/>
          </w:tcPr>
          <w:p w:rsidR="00903F2F" w:rsidRPr="00DB21D8" w:rsidRDefault="00903F2F" w:rsidP="008171D6">
            <w:pPr>
              <w:jc w:val="center"/>
              <w:rPr>
                <w:rFonts w:ascii="Times New Roman" w:hAnsi="Times New Roman" w:cs="Times New Roman"/>
                <w:sz w:val="24"/>
                <w:szCs w:val="24"/>
              </w:rPr>
            </w:pPr>
            <w:r w:rsidRPr="00DB21D8">
              <w:rPr>
                <w:rFonts w:ascii="Times New Roman" w:hAnsi="Times New Roman" w:cs="Times New Roman"/>
                <w:sz w:val="24"/>
                <w:szCs w:val="24"/>
              </w:rPr>
              <w:t>2б – полный правильный ответ</w:t>
            </w:r>
          </w:p>
          <w:p w:rsidR="00903F2F" w:rsidRPr="00DB21D8" w:rsidRDefault="00903F2F" w:rsidP="008171D6">
            <w:pPr>
              <w:jc w:val="center"/>
              <w:rPr>
                <w:rFonts w:ascii="Times New Roman" w:hAnsi="Times New Roman" w:cs="Times New Roman"/>
                <w:sz w:val="24"/>
                <w:szCs w:val="24"/>
              </w:rPr>
            </w:pPr>
            <w:r w:rsidRPr="00DB21D8">
              <w:rPr>
                <w:rFonts w:ascii="Times New Roman" w:hAnsi="Times New Roman" w:cs="Times New Roman"/>
                <w:sz w:val="24"/>
                <w:szCs w:val="24"/>
              </w:rPr>
              <w:t>1б – один верный ответ</w:t>
            </w:r>
          </w:p>
          <w:p w:rsidR="00903F2F" w:rsidRPr="00DB21D8" w:rsidRDefault="00903F2F" w:rsidP="008171D6">
            <w:pPr>
              <w:jc w:val="center"/>
              <w:rPr>
                <w:rFonts w:ascii="Times New Roman" w:hAnsi="Times New Roman" w:cs="Times New Roman"/>
                <w:sz w:val="24"/>
                <w:szCs w:val="24"/>
              </w:rPr>
            </w:pPr>
            <w:r w:rsidRPr="00DB21D8">
              <w:rPr>
                <w:rFonts w:ascii="Times New Roman" w:hAnsi="Times New Roman" w:cs="Times New Roman"/>
                <w:sz w:val="24"/>
                <w:szCs w:val="24"/>
              </w:rPr>
              <w:t>0б – остальные случаи</w:t>
            </w:r>
          </w:p>
        </w:tc>
      </w:tr>
      <w:tr w:rsidR="00903F2F" w:rsidRPr="00367CF6" w:rsidTr="008171D6">
        <w:tc>
          <w:tcPr>
            <w:tcW w:w="181" w:type="pct"/>
            <w:vMerge/>
          </w:tcPr>
          <w:p w:rsidR="00903F2F" w:rsidRPr="00367CF6" w:rsidRDefault="00903F2F" w:rsidP="008171D6">
            <w:pPr>
              <w:jc w:val="both"/>
              <w:rPr>
                <w:rFonts w:ascii="Times New Roman" w:hAnsi="Times New Roman" w:cs="Times New Roman"/>
                <w:b/>
                <w:sz w:val="24"/>
                <w:szCs w:val="24"/>
              </w:rPr>
            </w:pPr>
          </w:p>
        </w:tc>
        <w:tc>
          <w:tcPr>
            <w:tcW w:w="1723" w:type="pct"/>
          </w:tcPr>
          <w:p w:rsidR="00903F2F" w:rsidRPr="00903F2F" w:rsidRDefault="00903F2F" w:rsidP="008171D6">
            <w:pPr>
              <w:pStyle w:val="Default"/>
              <w:rPr>
                <w:b/>
              </w:rPr>
            </w:pPr>
            <w:r w:rsidRPr="00903F2F">
              <w:rPr>
                <w:b/>
              </w:rPr>
              <w:t xml:space="preserve">ОПК-3.2. Умеет: </w:t>
            </w:r>
          </w:p>
          <w:p w:rsidR="00903F2F" w:rsidRPr="00903F2F" w:rsidRDefault="00903F2F" w:rsidP="008171D6">
            <w:pPr>
              <w:autoSpaceDE w:val="0"/>
              <w:autoSpaceDN w:val="0"/>
              <w:adjustRightInd w:val="0"/>
              <w:rPr>
                <w:rFonts w:ascii="Times New Roman" w:eastAsia="TimesNewRomanPSMT" w:hAnsi="Times New Roman" w:cs="Times New Roman"/>
                <w:sz w:val="24"/>
                <w:szCs w:val="24"/>
              </w:rPr>
            </w:pPr>
            <w:r w:rsidRPr="00903F2F">
              <w:rPr>
                <w:rFonts w:ascii="Times New Roman" w:eastAsia="TimesNewRomanPSMT" w:hAnsi="Times New Roman" w:cs="Times New Roman"/>
                <w:sz w:val="24"/>
                <w:szCs w:val="24"/>
              </w:rPr>
              <w:lastRenderedPageBreak/>
              <w:t>- находить оптимальные решения нестандартных ситуаций, возникающих в</w:t>
            </w:r>
            <w:r w:rsidR="00C27217">
              <w:rPr>
                <w:rFonts w:ascii="Times New Roman" w:eastAsia="TimesNewRomanPSMT" w:hAnsi="Times New Roman" w:cs="Times New Roman"/>
                <w:sz w:val="24"/>
                <w:szCs w:val="24"/>
              </w:rPr>
              <w:t xml:space="preserve"> </w:t>
            </w:r>
            <w:r w:rsidRPr="00903F2F">
              <w:rPr>
                <w:rFonts w:ascii="Times New Roman" w:eastAsia="TimesNewRomanPSMT" w:hAnsi="Times New Roman" w:cs="Times New Roman"/>
                <w:sz w:val="24"/>
                <w:szCs w:val="24"/>
              </w:rPr>
              <w:t>процессе обучения лиц с ограниченными</w:t>
            </w:r>
            <w:r w:rsidR="00C27217">
              <w:rPr>
                <w:rFonts w:ascii="Times New Roman" w:eastAsia="TimesNewRomanPSMT" w:hAnsi="Times New Roman" w:cs="Times New Roman"/>
                <w:sz w:val="24"/>
                <w:szCs w:val="24"/>
              </w:rPr>
              <w:t xml:space="preserve"> </w:t>
            </w:r>
            <w:r w:rsidRPr="00903F2F">
              <w:rPr>
                <w:rFonts w:ascii="Times New Roman" w:eastAsia="TimesNewRomanPSMT" w:hAnsi="Times New Roman" w:cs="Times New Roman"/>
                <w:sz w:val="24"/>
                <w:szCs w:val="24"/>
              </w:rPr>
              <w:t>возможностями здоровья, включая инвалидов,</w:t>
            </w:r>
            <w:r w:rsidR="00C27217">
              <w:rPr>
                <w:rFonts w:ascii="Times New Roman" w:eastAsia="TimesNewRomanPSMT" w:hAnsi="Times New Roman" w:cs="Times New Roman"/>
                <w:sz w:val="24"/>
                <w:szCs w:val="24"/>
              </w:rPr>
              <w:t xml:space="preserve"> </w:t>
            </w:r>
            <w:r w:rsidRPr="00903F2F">
              <w:rPr>
                <w:rFonts w:ascii="Times New Roman" w:eastAsia="TimesNewRomanPSMT" w:hAnsi="Times New Roman" w:cs="Times New Roman"/>
                <w:sz w:val="24"/>
                <w:szCs w:val="24"/>
              </w:rPr>
              <w:t>опираясь на новейшие достижения в области</w:t>
            </w:r>
            <w:r w:rsidR="00C27217">
              <w:rPr>
                <w:rFonts w:ascii="Times New Roman" w:eastAsia="TimesNewRomanPSMT" w:hAnsi="Times New Roman" w:cs="Times New Roman"/>
                <w:sz w:val="24"/>
                <w:szCs w:val="24"/>
              </w:rPr>
              <w:t xml:space="preserve"> </w:t>
            </w:r>
            <w:r w:rsidRPr="00903F2F">
              <w:rPr>
                <w:rFonts w:ascii="Times New Roman" w:eastAsia="TimesNewRomanPSMT" w:hAnsi="Times New Roman" w:cs="Times New Roman"/>
                <w:sz w:val="24"/>
                <w:szCs w:val="24"/>
              </w:rPr>
              <w:t xml:space="preserve">адаптивной физической культуры; </w:t>
            </w:r>
          </w:p>
          <w:p w:rsidR="00903F2F" w:rsidRPr="00903F2F" w:rsidRDefault="00903F2F" w:rsidP="008171D6">
            <w:pPr>
              <w:autoSpaceDE w:val="0"/>
              <w:autoSpaceDN w:val="0"/>
              <w:adjustRightInd w:val="0"/>
              <w:rPr>
                <w:rFonts w:ascii="Times New Roman" w:eastAsia="TimesNewRomanPSMT" w:hAnsi="Times New Roman" w:cs="Times New Roman"/>
                <w:sz w:val="24"/>
                <w:szCs w:val="24"/>
              </w:rPr>
            </w:pPr>
            <w:r w:rsidRPr="00903F2F">
              <w:rPr>
                <w:rFonts w:ascii="Times New Roman" w:eastAsia="TimesNewRomanPSMT" w:hAnsi="Times New Roman" w:cs="Times New Roman"/>
                <w:sz w:val="24"/>
                <w:szCs w:val="24"/>
              </w:rPr>
              <w:t>- оценивать эффективность процесса обучения в области адаптивной физической культуры с учетом нозологии, возрастных особенностей и</w:t>
            </w:r>
          </w:p>
          <w:p w:rsidR="00903F2F" w:rsidRPr="00903F2F" w:rsidRDefault="00903F2F" w:rsidP="008171D6">
            <w:pPr>
              <w:autoSpaceDE w:val="0"/>
              <w:autoSpaceDN w:val="0"/>
              <w:adjustRightInd w:val="0"/>
              <w:rPr>
                <w:rFonts w:ascii="Times New Roman" w:eastAsia="TimesNewRomanPSMT" w:hAnsi="Times New Roman" w:cs="Times New Roman"/>
                <w:sz w:val="24"/>
                <w:szCs w:val="24"/>
              </w:rPr>
            </w:pPr>
            <w:r w:rsidRPr="00903F2F">
              <w:rPr>
                <w:rFonts w:ascii="Times New Roman" w:eastAsia="TimesNewRomanPSMT" w:hAnsi="Times New Roman" w:cs="Times New Roman"/>
                <w:sz w:val="24"/>
                <w:szCs w:val="24"/>
              </w:rPr>
              <w:t>психофизического развития обучающихся с ограниченными возможностями здоровья,</w:t>
            </w:r>
          </w:p>
          <w:p w:rsidR="00903F2F" w:rsidRPr="000772A9" w:rsidRDefault="00903F2F" w:rsidP="008171D6">
            <w:pPr>
              <w:autoSpaceDE w:val="0"/>
              <w:autoSpaceDN w:val="0"/>
              <w:adjustRightInd w:val="0"/>
              <w:rPr>
                <w:rFonts w:ascii="Times New Roman" w:eastAsia="TimesNewRomanPSMT" w:hAnsi="Times New Roman" w:cs="Times New Roman"/>
                <w:sz w:val="24"/>
                <w:szCs w:val="24"/>
              </w:rPr>
            </w:pPr>
            <w:r w:rsidRPr="00903F2F">
              <w:rPr>
                <w:rFonts w:ascii="Times New Roman" w:eastAsia="TimesNewRomanPSMT" w:hAnsi="Times New Roman" w:cs="Times New Roman"/>
                <w:sz w:val="24"/>
                <w:szCs w:val="24"/>
              </w:rPr>
              <w:t>включая инвалидов;</w:t>
            </w:r>
          </w:p>
        </w:tc>
        <w:tc>
          <w:tcPr>
            <w:tcW w:w="356" w:type="pct"/>
            <w:vMerge/>
            <w:vAlign w:val="center"/>
          </w:tcPr>
          <w:p w:rsidR="00903F2F" w:rsidRPr="00367CF6" w:rsidRDefault="00903F2F" w:rsidP="008171D6">
            <w:pPr>
              <w:jc w:val="center"/>
              <w:rPr>
                <w:rFonts w:ascii="Times New Roman" w:hAnsi="Times New Roman" w:cs="Times New Roman"/>
                <w:b/>
                <w:sz w:val="24"/>
                <w:szCs w:val="24"/>
              </w:rPr>
            </w:pPr>
          </w:p>
        </w:tc>
        <w:tc>
          <w:tcPr>
            <w:tcW w:w="223" w:type="pct"/>
            <w:vMerge/>
            <w:vAlign w:val="center"/>
          </w:tcPr>
          <w:p w:rsidR="00903F2F" w:rsidRPr="00367CF6" w:rsidRDefault="00903F2F" w:rsidP="008171D6">
            <w:pPr>
              <w:jc w:val="center"/>
              <w:rPr>
                <w:rFonts w:ascii="Times New Roman" w:hAnsi="Times New Roman" w:cs="Times New Roman"/>
                <w:b/>
                <w:sz w:val="24"/>
                <w:szCs w:val="24"/>
              </w:rPr>
            </w:pPr>
          </w:p>
        </w:tc>
        <w:tc>
          <w:tcPr>
            <w:tcW w:w="267" w:type="pct"/>
            <w:vMerge/>
            <w:vAlign w:val="center"/>
          </w:tcPr>
          <w:p w:rsidR="00903F2F" w:rsidRPr="00367CF6" w:rsidRDefault="00903F2F" w:rsidP="008171D6">
            <w:pPr>
              <w:jc w:val="center"/>
              <w:rPr>
                <w:rFonts w:ascii="Times New Roman" w:hAnsi="Times New Roman" w:cs="Times New Roman"/>
                <w:b/>
                <w:sz w:val="24"/>
                <w:szCs w:val="24"/>
              </w:rPr>
            </w:pPr>
          </w:p>
        </w:tc>
        <w:tc>
          <w:tcPr>
            <w:tcW w:w="1558" w:type="pct"/>
            <w:vMerge/>
            <w:vAlign w:val="center"/>
          </w:tcPr>
          <w:p w:rsidR="00903F2F" w:rsidRPr="00367CF6" w:rsidRDefault="00903F2F" w:rsidP="008171D6">
            <w:pPr>
              <w:jc w:val="center"/>
              <w:rPr>
                <w:rFonts w:ascii="Times New Roman" w:hAnsi="Times New Roman" w:cs="Times New Roman"/>
                <w:b/>
                <w:sz w:val="24"/>
                <w:szCs w:val="24"/>
              </w:rPr>
            </w:pPr>
          </w:p>
        </w:tc>
        <w:tc>
          <w:tcPr>
            <w:tcW w:w="401" w:type="pct"/>
            <w:vMerge/>
            <w:vAlign w:val="center"/>
          </w:tcPr>
          <w:p w:rsidR="00903F2F" w:rsidRPr="00367CF6" w:rsidRDefault="00903F2F" w:rsidP="008171D6">
            <w:pPr>
              <w:jc w:val="center"/>
              <w:rPr>
                <w:rFonts w:ascii="Times New Roman" w:hAnsi="Times New Roman" w:cs="Times New Roman"/>
                <w:b/>
                <w:sz w:val="24"/>
                <w:szCs w:val="24"/>
              </w:rPr>
            </w:pPr>
          </w:p>
        </w:tc>
        <w:tc>
          <w:tcPr>
            <w:tcW w:w="291" w:type="pct"/>
            <w:vMerge/>
            <w:vAlign w:val="center"/>
          </w:tcPr>
          <w:p w:rsidR="00903F2F" w:rsidRPr="00367CF6" w:rsidRDefault="00903F2F" w:rsidP="008171D6">
            <w:pPr>
              <w:jc w:val="center"/>
              <w:rPr>
                <w:rFonts w:ascii="Times New Roman" w:hAnsi="Times New Roman" w:cs="Times New Roman"/>
                <w:b/>
                <w:sz w:val="24"/>
                <w:szCs w:val="24"/>
              </w:rPr>
            </w:pPr>
          </w:p>
        </w:tc>
      </w:tr>
      <w:tr w:rsidR="00903F2F" w:rsidRPr="00367CF6" w:rsidTr="008171D6">
        <w:tc>
          <w:tcPr>
            <w:tcW w:w="181" w:type="pct"/>
            <w:vMerge/>
          </w:tcPr>
          <w:p w:rsidR="00903F2F" w:rsidRPr="00367CF6" w:rsidRDefault="00903F2F" w:rsidP="008171D6">
            <w:pPr>
              <w:jc w:val="both"/>
              <w:rPr>
                <w:rFonts w:ascii="Times New Roman" w:hAnsi="Times New Roman" w:cs="Times New Roman"/>
                <w:b/>
                <w:sz w:val="24"/>
                <w:szCs w:val="24"/>
              </w:rPr>
            </w:pPr>
          </w:p>
        </w:tc>
        <w:tc>
          <w:tcPr>
            <w:tcW w:w="1723" w:type="pct"/>
          </w:tcPr>
          <w:p w:rsidR="00903F2F" w:rsidRPr="00903F2F" w:rsidRDefault="00903F2F" w:rsidP="008171D6">
            <w:pPr>
              <w:pStyle w:val="Default"/>
              <w:rPr>
                <w:b/>
              </w:rPr>
            </w:pPr>
            <w:r w:rsidRPr="00903F2F">
              <w:rPr>
                <w:b/>
              </w:rPr>
              <w:t xml:space="preserve">ПК-3.3. Имеет навыки и/или опыт деятельности: </w:t>
            </w:r>
          </w:p>
          <w:p w:rsidR="00903F2F" w:rsidRPr="00903F2F" w:rsidRDefault="00903F2F" w:rsidP="008171D6">
            <w:pPr>
              <w:autoSpaceDE w:val="0"/>
              <w:autoSpaceDN w:val="0"/>
              <w:adjustRightInd w:val="0"/>
              <w:rPr>
                <w:rFonts w:ascii="Times New Roman" w:eastAsia="TimesNewRomanPSMT" w:hAnsi="Times New Roman" w:cs="Times New Roman"/>
                <w:sz w:val="24"/>
                <w:szCs w:val="24"/>
              </w:rPr>
            </w:pPr>
            <w:r w:rsidRPr="00903F2F">
              <w:rPr>
                <w:rFonts w:ascii="Times New Roman" w:eastAsia="TimesNewRomanPSMT" w:hAnsi="Times New Roman" w:cs="Times New Roman"/>
                <w:sz w:val="24"/>
                <w:szCs w:val="24"/>
              </w:rPr>
              <w:t>- поиска проблемных ситуаций в процессе обучения в различных видах</w:t>
            </w:r>
          </w:p>
          <w:p w:rsidR="00903F2F" w:rsidRPr="00903F2F" w:rsidRDefault="00903F2F" w:rsidP="008171D6">
            <w:pPr>
              <w:autoSpaceDE w:val="0"/>
              <w:autoSpaceDN w:val="0"/>
              <w:adjustRightInd w:val="0"/>
              <w:rPr>
                <w:rFonts w:ascii="Times New Roman" w:eastAsia="TimesNewRomanPSMT" w:hAnsi="Times New Roman" w:cs="Times New Roman"/>
                <w:sz w:val="24"/>
                <w:szCs w:val="24"/>
              </w:rPr>
            </w:pPr>
            <w:r w:rsidRPr="00903F2F">
              <w:rPr>
                <w:rFonts w:ascii="Times New Roman" w:eastAsia="TimesNewRomanPSMT" w:hAnsi="Times New Roman" w:cs="Times New Roman"/>
                <w:sz w:val="24"/>
                <w:szCs w:val="24"/>
              </w:rPr>
              <w:t>адаптивной физической культуры с учетом</w:t>
            </w:r>
          </w:p>
          <w:p w:rsidR="00C27217" w:rsidRDefault="00903F2F" w:rsidP="008171D6">
            <w:pPr>
              <w:autoSpaceDE w:val="0"/>
              <w:autoSpaceDN w:val="0"/>
              <w:adjustRightInd w:val="0"/>
              <w:rPr>
                <w:rFonts w:ascii="Times New Roman" w:eastAsia="TimesNewRomanPSMT" w:hAnsi="Times New Roman" w:cs="Times New Roman"/>
                <w:sz w:val="24"/>
                <w:szCs w:val="24"/>
              </w:rPr>
            </w:pPr>
            <w:r w:rsidRPr="00903F2F">
              <w:rPr>
                <w:rFonts w:ascii="Times New Roman" w:eastAsia="TimesNewRomanPSMT" w:hAnsi="Times New Roman" w:cs="Times New Roman"/>
                <w:sz w:val="24"/>
                <w:szCs w:val="24"/>
              </w:rPr>
              <w:t xml:space="preserve">знаний смежных дисциплин; </w:t>
            </w:r>
          </w:p>
          <w:p w:rsidR="00903F2F" w:rsidRPr="00903F2F" w:rsidRDefault="00903F2F" w:rsidP="008171D6">
            <w:pPr>
              <w:autoSpaceDE w:val="0"/>
              <w:autoSpaceDN w:val="0"/>
              <w:adjustRightInd w:val="0"/>
              <w:rPr>
                <w:rFonts w:ascii="Times New Roman" w:eastAsia="TimesNewRomanPSMT" w:hAnsi="Times New Roman" w:cs="Times New Roman"/>
                <w:sz w:val="24"/>
                <w:szCs w:val="24"/>
              </w:rPr>
            </w:pPr>
            <w:r w:rsidRPr="00903F2F">
              <w:rPr>
                <w:rFonts w:ascii="Times New Roman" w:eastAsia="TimesNewRomanPSMT" w:hAnsi="Times New Roman" w:cs="Times New Roman"/>
                <w:sz w:val="24"/>
                <w:szCs w:val="24"/>
              </w:rPr>
              <w:t>- самостоятельного</w:t>
            </w:r>
            <w:r w:rsidR="00C27217">
              <w:rPr>
                <w:rFonts w:ascii="Times New Roman" w:eastAsia="TimesNewRomanPSMT" w:hAnsi="Times New Roman" w:cs="Times New Roman"/>
                <w:sz w:val="24"/>
                <w:szCs w:val="24"/>
              </w:rPr>
              <w:t xml:space="preserve"> </w:t>
            </w:r>
            <w:r w:rsidRPr="00903F2F">
              <w:rPr>
                <w:rFonts w:ascii="Times New Roman" w:eastAsia="TimesNewRomanPSMT" w:hAnsi="Times New Roman" w:cs="Times New Roman"/>
                <w:sz w:val="24"/>
                <w:szCs w:val="24"/>
              </w:rPr>
              <w:t>решения нестандартных ситуаций в образовательном процессе в различных видах</w:t>
            </w:r>
            <w:r w:rsidR="00C27217">
              <w:rPr>
                <w:rFonts w:ascii="Times New Roman" w:eastAsia="TimesNewRomanPSMT" w:hAnsi="Times New Roman" w:cs="Times New Roman"/>
                <w:sz w:val="24"/>
                <w:szCs w:val="24"/>
              </w:rPr>
              <w:t xml:space="preserve"> </w:t>
            </w:r>
            <w:r w:rsidRPr="00903F2F">
              <w:rPr>
                <w:rFonts w:ascii="Times New Roman" w:eastAsia="TimesNewRomanPSMT" w:hAnsi="Times New Roman" w:cs="Times New Roman"/>
                <w:sz w:val="24"/>
                <w:szCs w:val="24"/>
              </w:rPr>
              <w:t xml:space="preserve">адаптивной физической культуры; </w:t>
            </w:r>
          </w:p>
          <w:p w:rsidR="00903F2F" w:rsidRPr="00903F2F" w:rsidRDefault="00903F2F" w:rsidP="008171D6">
            <w:pPr>
              <w:autoSpaceDE w:val="0"/>
              <w:autoSpaceDN w:val="0"/>
              <w:adjustRightInd w:val="0"/>
              <w:rPr>
                <w:rFonts w:ascii="Times New Roman" w:eastAsia="TimesNewRomanPSMT" w:hAnsi="Times New Roman" w:cs="Times New Roman"/>
                <w:sz w:val="24"/>
                <w:szCs w:val="24"/>
              </w:rPr>
            </w:pPr>
            <w:r w:rsidRPr="00903F2F">
              <w:rPr>
                <w:rFonts w:ascii="Times New Roman" w:eastAsia="TimesNewRomanPSMT" w:hAnsi="Times New Roman" w:cs="Times New Roman"/>
                <w:sz w:val="24"/>
                <w:szCs w:val="24"/>
              </w:rPr>
              <w:t>- планирования образовательной деятельности лиц с ограниченными возможностями здоровья,</w:t>
            </w:r>
          </w:p>
          <w:p w:rsidR="00903F2F" w:rsidRPr="00903F2F" w:rsidRDefault="00903F2F" w:rsidP="008171D6">
            <w:pPr>
              <w:autoSpaceDE w:val="0"/>
              <w:autoSpaceDN w:val="0"/>
              <w:adjustRightInd w:val="0"/>
              <w:rPr>
                <w:rFonts w:ascii="Times New Roman" w:eastAsia="TimesNewRomanPSMT" w:hAnsi="Times New Roman" w:cs="Times New Roman"/>
                <w:sz w:val="24"/>
                <w:szCs w:val="24"/>
              </w:rPr>
            </w:pPr>
            <w:r w:rsidRPr="00903F2F">
              <w:rPr>
                <w:rFonts w:ascii="Times New Roman" w:eastAsia="TimesNewRomanPSMT" w:hAnsi="Times New Roman" w:cs="Times New Roman"/>
                <w:sz w:val="24"/>
                <w:szCs w:val="24"/>
              </w:rPr>
              <w:t>включая инвалидов;</w:t>
            </w:r>
          </w:p>
          <w:p w:rsidR="00903F2F" w:rsidRPr="00903F2F" w:rsidRDefault="00903F2F" w:rsidP="008171D6">
            <w:pPr>
              <w:autoSpaceDE w:val="0"/>
              <w:autoSpaceDN w:val="0"/>
              <w:adjustRightInd w:val="0"/>
              <w:rPr>
                <w:rFonts w:ascii="Times New Roman" w:hAnsi="Times New Roman" w:cs="Times New Roman"/>
                <w:b/>
                <w:i/>
                <w:sz w:val="24"/>
                <w:szCs w:val="24"/>
                <w:u w:val="single"/>
              </w:rPr>
            </w:pPr>
            <w:r w:rsidRPr="00903F2F">
              <w:rPr>
                <w:rFonts w:ascii="Times New Roman" w:eastAsia="TimesNewRomanPSMT" w:hAnsi="Times New Roman" w:cs="Times New Roman"/>
                <w:i/>
                <w:sz w:val="24"/>
                <w:szCs w:val="24"/>
              </w:rPr>
              <w:t xml:space="preserve">- </w:t>
            </w:r>
            <w:r w:rsidRPr="00903F2F">
              <w:rPr>
                <w:rFonts w:ascii="Times New Roman" w:hAnsi="Times New Roman" w:cs="Times New Roman"/>
                <w:i/>
                <w:sz w:val="24"/>
                <w:szCs w:val="24"/>
              </w:rPr>
              <w:t>контроля хода, качества и объема предоставляемых реабилитационных услуг их поставщиками;</w:t>
            </w:r>
          </w:p>
        </w:tc>
        <w:tc>
          <w:tcPr>
            <w:tcW w:w="356" w:type="pct"/>
            <w:vMerge/>
            <w:vAlign w:val="center"/>
          </w:tcPr>
          <w:p w:rsidR="00903F2F" w:rsidRPr="00367CF6" w:rsidRDefault="00903F2F" w:rsidP="008171D6">
            <w:pPr>
              <w:jc w:val="center"/>
              <w:rPr>
                <w:rFonts w:ascii="Times New Roman" w:hAnsi="Times New Roman" w:cs="Times New Roman"/>
                <w:b/>
                <w:sz w:val="24"/>
                <w:szCs w:val="24"/>
              </w:rPr>
            </w:pPr>
          </w:p>
        </w:tc>
        <w:tc>
          <w:tcPr>
            <w:tcW w:w="223" w:type="pct"/>
            <w:vMerge/>
            <w:vAlign w:val="center"/>
          </w:tcPr>
          <w:p w:rsidR="00903F2F" w:rsidRPr="00367CF6" w:rsidRDefault="00903F2F" w:rsidP="008171D6">
            <w:pPr>
              <w:jc w:val="center"/>
              <w:rPr>
                <w:rFonts w:ascii="Times New Roman" w:hAnsi="Times New Roman" w:cs="Times New Roman"/>
                <w:b/>
                <w:sz w:val="24"/>
                <w:szCs w:val="24"/>
              </w:rPr>
            </w:pPr>
          </w:p>
        </w:tc>
        <w:tc>
          <w:tcPr>
            <w:tcW w:w="267" w:type="pct"/>
            <w:vMerge/>
            <w:vAlign w:val="center"/>
          </w:tcPr>
          <w:p w:rsidR="00903F2F" w:rsidRPr="00367CF6" w:rsidRDefault="00903F2F" w:rsidP="008171D6">
            <w:pPr>
              <w:jc w:val="center"/>
              <w:rPr>
                <w:rFonts w:ascii="Times New Roman" w:hAnsi="Times New Roman" w:cs="Times New Roman"/>
                <w:b/>
                <w:sz w:val="24"/>
                <w:szCs w:val="24"/>
              </w:rPr>
            </w:pPr>
          </w:p>
        </w:tc>
        <w:tc>
          <w:tcPr>
            <w:tcW w:w="1558" w:type="pct"/>
            <w:vMerge/>
            <w:vAlign w:val="center"/>
          </w:tcPr>
          <w:p w:rsidR="00903F2F" w:rsidRPr="00367CF6" w:rsidRDefault="00903F2F" w:rsidP="008171D6">
            <w:pPr>
              <w:jc w:val="center"/>
              <w:rPr>
                <w:rFonts w:ascii="Times New Roman" w:hAnsi="Times New Roman" w:cs="Times New Roman"/>
                <w:b/>
                <w:sz w:val="24"/>
                <w:szCs w:val="24"/>
              </w:rPr>
            </w:pPr>
          </w:p>
        </w:tc>
        <w:tc>
          <w:tcPr>
            <w:tcW w:w="401" w:type="pct"/>
            <w:vMerge/>
            <w:vAlign w:val="center"/>
          </w:tcPr>
          <w:p w:rsidR="00903F2F" w:rsidRPr="00367CF6" w:rsidRDefault="00903F2F" w:rsidP="008171D6">
            <w:pPr>
              <w:jc w:val="center"/>
              <w:rPr>
                <w:rFonts w:ascii="Times New Roman" w:hAnsi="Times New Roman" w:cs="Times New Roman"/>
                <w:b/>
                <w:sz w:val="24"/>
                <w:szCs w:val="24"/>
              </w:rPr>
            </w:pPr>
          </w:p>
        </w:tc>
        <w:tc>
          <w:tcPr>
            <w:tcW w:w="291" w:type="pct"/>
            <w:vMerge/>
            <w:vAlign w:val="center"/>
          </w:tcPr>
          <w:p w:rsidR="00903F2F" w:rsidRPr="00367CF6" w:rsidRDefault="00903F2F" w:rsidP="008171D6">
            <w:pPr>
              <w:jc w:val="center"/>
              <w:rPr>
                <w:rFonts w:ascii="Times New Roman" w:hAnsi="Times New Roman" w:cs="Times New Roman"/>
                <w:b/>
                <w:sz w:val="24"/>
                <w:szCs w:val="24"/>
              </w:rPr>
            </w:pPr>
          </w:p>
        </w:tc>
      </w:tr>
      <w:tr w:rsidR="00C27217" w:rsidRPr="00DB21D8" w:rsidTr="008171D6">
        <w:tc>
          <w:tcPr>
            <w:tcW w:w="181" w:type="pct"/>
            <w:vMerge w:val="restart"/>
          </w:tcPr>
          <w:p w:rsidR="00C27217" w:rsidRPr="00DB21D8" w:rsidRDefault="00C27217" w:rsidP="008171D6">
            <w:pPr>
              <w:jc w:val="both"/>
              <w:rPr>
                <w:rFonts w:ascii="Times New Roman" w:hAnsi="Times New Roman" w:cs="Times New Roman"/>
                <w:b/>
                <w:sz w:val="24"/>
                <w:szCs w:val="24"/>
              </w:rPr>
            </w:pPr>
            <w:r>
              <w:rPr>
                <w:rFonts w:ascii="Times New Roman" w:hAnsi="Times New Roman" w:cs="Times New Roman"/>
                <w:b/>
                <w:sz w:val="24"/>
                <w:szCs w:val="24"/>
              </w:rPr>
              <w:t>7</w:t>
            </w:r>
          </w:p>
        </w:tc>
        <w:tc>
          <w:tcPr>
            <w:tcW w:w="1723" w:type="pct"/>
          </w:tcPr>
          <w:p w:rsidR="00C27217" w:rsidRDefault="00C27217" w:rsidP="008171D6">
            <w:pPr>
              <w:pStyle w:val="Default"/>
              <w:rPr>
                <w:b/>
              </w:rPr>
            </w:pPr>
            <w:r>
              <w:rPr>
                <w:b/>
              </w:rPr>
              <w:t>ОПК-</w:t>
            </w:r>
            <w:r w:rsidR="000772A9">
              <w:rPr>
                <w:b/>
              </w:rPr>
              <w:t>3</w:t>
            </w:r>
            <w:r w:rsidRPr="00E42088">
              <w:rPr>
                <w:b/>
              </w:rPr>
              <w:t xml:space="preserve">.1. Знает: </w:t>
            </w:r>
          </w:p>
          <w:p w:rsidR="000772A9" w:rsidRDefault="000772A9" w:rsidP="000772A9">
            <w:pPr>
              <w:autoSpaceDE w:val="0"/>
              <w:autoSpaceDN w:val="0"/>
              <w:adjustRightInd w:val="0"/>
              <w:rPr>
                <w:rFonts w:ascii="Times New Roman" w:eastAsia="TimesNewRomanPSMT" w:hAnsi="Times New Roman" w:cs="Times New Roman"/>
                <w:sz w:val="24"/>
                <w:szCs w:val="24"/>
              </w:rPr>
            </w:pPr>
            <w:r w:rsidRPr="00903F2F">
              <w:rPr>
                <w:rFonts w:ascii="Times New Roman" w:eastAsia="TimesNewRomanPSMT" w:hAnsi="Times New Roman" w:cs="Times New Roman"/>
                <w:sz w:val="24"/>
                <w:szCs w:val="24"/>
              </w:rPr>
              <w:t xml:space="preserve">- методологические аспекты адаптивной физической культуры в социальной интеграции лиц с отклонениями в состоянии здоровья; </w:t>
            </w:r>
          </w:p>
          <w:p w:rsidR="000772A9" w:rsidRPr="00903F2F" w:rsidRDefault="000772A9" w:rsidP="000772A9">
            <w:pPr>
              <w:autoSpaceDE w:val="0"/>
              <w:autoSpaceDN w:val="0"/>
              <w:adjustRightInd w:val="0"/>
              <w:rPr>
                <w:rFonts w:ascii="Times New Roman" w:hAnsi="Times New Roman" w:cs="Times New Roman"/>
                <w:i/>
                <w:sz w:val="24"/>
                <w:szCs w:val="24"/>
              </w:rPr>
            </w:pPr>
            <w:r w:rsidRPr="00903F2F">
              <w:rPr>
                <w:rFonts w:ascii="Times New Roman" w:eastAsia="TimesNewRomanPSMT" w:hAnsi="Times New Roman" w:cs="Times New Roman"/>
                <w:i/>
                <w:sz w:val="24"/>
                <w:szCs w:val="24"/>
              </w:rPr>
              <w:t xml:space="preserve">- </w:t>
            </w:r>
            <w:r w:rsidRPr="00903F2F">
              <w:rPr>
                <w:rFonts w:ascii="Times New Roman" w:hAnsi="Times New Roman" w:cs="Times New Roman"/>
                <w:i/>
                <w:sz w:val="24"/>
                <w:szCs w:val="24"/>
              </w:rPr>
              <w:t>техники эффективной коммуникации с реабилитантами с особыми потребностями здоровья (сенсорными, психическими и др. нарушениями);</w:t>
            </w:r>
          </w:p>
          <w:p w:rsidR="00C27217" w:rsidRPr="000772A9" w:rsidRDefault="000772A9" w:rsidP="008171D6">
            <w:pPr>
              <w:autoSpaceDE w:val="0"/>
              <w:autoSpaceDN w:val="0"/>
              <w:adjustRightInd w:val="0"/>
              <w:rPr>
                <w:rFonts w:ascii="Times New Roman" w:eastAsia="TimesNewRomanPSMT" w:hAnsi="Times New Roman" w:cs="Times New Roman"/>
                <w:sz w:val="24"/>
                <w:szCs w:val="24"/>
              </w:rPr>
            </w:pPr>
            <w:r w:rsidRPr="00903F2F">
              <w:rPr>
                <w:rFonts w:ascii="Times New Roman" w:hAnsi="Times New Roman" w:cs="Times New Roman"/>
                <w:i/>
                <w:sz w:val="24"/>
                <w:szCs w:val="24"/>
              </w:rPr>
              <w:t xml:space="preserve">- способы эффективного общения в среде разного социального статуса, уровня развития, </w:t>
            </w:r>
            <w:r w:rsidRPr="00903F2F">
              <w:rPr>
                <w:rFonts w:ascii="Times New Roman" w:hAnsi="Times New Roman" w:cs="Times New Roman"/>
                <w:i/>
                <w:sz w:val="24"/>
                <w:szCs w:val="24"/>
              </w:rPr>
              <w:lastRenderedPageBreak/>
              <w:t>агрессивности;</w:t>
            </w:r>
          </w:p>
        </w:tc>
        <w:tc>
          <w:tcPr>
            <w:tcW w:w="356" w:type="pct"/>
            <w:vMerge w:val="restart"/>
          </w:tcPr>
          <w:p w:rsidR="00C27217" w:rsidRPr="00CD2999" w:rsidRDefault="00C27217" w:rsidP="008171D6">
            <w:pPr>
              <w:jc w:val="center"/>
              <w:rPr>
                <w:rFonts w:ascii="Times New Roman" w:hAnsi="Times New Roman" w:cs="Times New Roman"/>
                <w:sz w:val="24"/>
                <w:szCs w:val="24"/>
              </w:rPr>
            </w:pPr>
            <w:r w:rsidRPr="00CD2999">
              <w:rPr>
                <w:rFonts w:ascii="Times New Roman" w:hAnsi="Times New Roman" w:cs="Times New Roman"/>
                <w:sz w:val="24"/>
                <w:szCs w:val="24"/>
              </w:rPr>
              <w:lastRenderedPageBreak/>
              <w:t>Задание закрытого типа на установление соответствия</w:t>
            </w:r>
          </w:p>
        </w:tc>
        <w:tc>
          <w:tcPr>
            <w:tcW w:w="223" w:type="pct"/>
            <w:vMerge w:val="restart"/>
          </w:tcPr>
          <w:p w:rsidR="00C27217" w:rsidRPr="00CD2999" w:rsidRDefault="00C27217" w:rsidP="008171D6">
            <w:pPr>
              <w:jc w:val="center"/>
              <w:rPr>
                <w:rFonts w:ascii="Times New Roman" w:hAnsi="Times New Roman" w:cs="Times New Roman"/>
                <w:sz w:val="24"/>
                <w:szCs w:val="24"/>
              </w:rPr>
            </w:pPr>
            <w:r w:rsidRPr="00CD2999">
              <w:rPr>
                <w:rFonts w:ascii="Times New Roman" w:hAnsi="Times New Roman" w:cs="Times New Roman"/>
                <w:sz w:val="24"/>
                <w:szCs w:val="24"/>
              </w:rPr>
              <w:t>высокий</w:t>
            </w:r>
          </w:p>
        </w:tc>
        <w:tc>
          <w:tcPr>
            <w:tcW w:w="267" w:type="pct"/>
            <w:vMerge w:val="restart"/>
          </w:tcPr>
          <w:p w:rsidR="00C27217" w:rsidRPr="00CD2999" w:rsidRDefault="00C27217" w:rsidP="008171D6">
            <w:pPr>
              <w:jc w:val="center"/>
              <w:rPr>
                <w:rFonts w:ascii="Times New Roman" w:hAnsi="Times New Roman" w:cs="Times New Roman"/>
                <w:sz w:val="24"/>
                <w:szCs w:val="24"/>
              </w:rPr>
            </w:pPr>
            <w:r w:rsidRPr="00CD2999">
              <w:rPr>
                <w:rFonts w:ascii="Times New Roman" w:hAnsi="Times New Roman" w:cs="Times New Roman"/>
                <w:sz w:val="24"/>
                <w:szCs w:val="24"/>
              </w:rPr>
              <w:t>5-10 мин</w:t>
            </w:r>
          </w:p>
        </w:tc>
        <w:tc>
          <w:tcPr>
            <w:tcW w:w="1558" w:type="pct"/>
            <w:vMerge w:val="restart"/>
          </w:tcPr>
          <w:p w:rsidR="00C27217" w:rsidRPr="00CD2999" w:rsidRDefault="00C27217" w:rsidP="008171D6">
            <w:pPr>
              <w:jc w:val="both"/>
              <w:rPr>
                <w:rFonts w:ascii="Times New Roman" w:hAnsi="Times New Roman" w:cs="Times New Roman"/>
                <w:i/>
                <w:sz w:val="24"/>
                <w:szCs w:val="24"/>
              </w:rPr>
            </w:pPr>
            <w:r w:rsidRPr="00CD2999">
              <w:rPr>
                <w:rFonts w:ascii="Times New Roman" w:hAnsi="Times New Roman" w:cs="Times New Roman"/>
                <w:i/>
                <w:sz w:val="24"/>
                <w:szCs w:val="24"/>
              </w:rPr>
              <w:t>Прочитайте текст и установите соответствие.</w:t>
            </w:r>
          </w:p>
          <w:p w:rsidR="00C27217" w:rsidRDefault="00C27217" w:rsidP="008171D6">
            <w:pPr>
              <w:widowControl w:val="0"/>
              <w:tabs>
                <w:tab w:val="left" w:pos="851"/>
              </w:tabs>
              <w:autoSpaceDN w:val="0"/>
              <w:jc w:val="both"/>
              <w:rPr>
                <w:rFonts w:ascii="Times New Roman" w:hAnsi="Times New Roman" w:cs="Times New Roman"/>
                <w:sz w:val="24"/>
                <w:szCs w:val="24"/>
              </w:rPr>
            </w:pPr>
          </w:p>
          <w:p w:rsidR="00C27217" w:rsidRDefault="00C27217" w:rsidP="008171D6">
            <w:pPr>
              <w:widowControl w:val="0"/>
              <w:tabs>
                <w:tab w:val="left" w:pos="851"/>
              </w:tabs>
              <w:autoSpaceDN w:val="0"/>
              <w:jc w:val="both"/>
              <w:rPr>
                <w:rFonts w:ascii="Times New Roman" w:hAnsi="Times New Roman" w:cs="Times New Roman"/>
                <w:sz w:val="24"/>
                <w:szCs w:val="24"/>
              </w:rPr>
            </w:pPr>
            <w:r>
              <w:rPr>
                <w:rFonts w:ascii="Times New Roman" w:hAnsi="Times New Roman" w:cs="Times New Roman"/>
                <w:sz w:val="24"/>
                <w:szCs w:val="24"/>
              </w:rPr>
              <w:t xml:space="preserve">Существуют разные </w:t>
            </w:r>
            <w:r w:rsidR="000772A9">
              <w:rPr>
                <w:rFonts w:ascii="Times New Roman" w:hAnsi="Times New Roman" w:cs="Times New Roman"/>
                <w:sz w:val="24"/>
                <w:szCs w:val="24"/>
              </w:rPr>
              <w:t>барьеры</w:t>
            </w:r>
            <w:r>
              <w:rPr>
                <w:rFonts w:ascii="Times New Roman" w:hAnsi="Times New Roman" w:cs="Times New Roman"/>
                <w:sz w:val="24"/>
                <w:szCs w:val="24"/>
              </w:rPr>
              <w:t xml:space="preserve"> инвалидности. </w:t>
            </w:r>
          </w:p>
          <w:p w:rsidR="00C27217" w:rsidRDefault="00C27217" w:rsidP="008171D6">
            <w:pPr>
              <w:widowControl w:val="0"/>
              <w:tabs>
                <w:tab w:val="left" w:pos="851"/>
              </w:tabs>
              <w:autoSpaceDN w:val="0"/>
              <w:jc w:val="both"/>
              <w:rPr>
                <w:rFonts w:ascii="Times New Roman" w:hAnsi="Times New Roman" w:cs="Times New Roman"/>
                <w:sz w:val="24"/>
                <w:szCs w:val="24"/>
              </w:rPr>
            </w:pPr>
            <w:r>
              <w:rPr>
                <w:rFonts w:ascii="Times New Roman" w:hAnsi="Times New Roman" w:cs="Times New Roman"/>
                <w:sz w:val="24"/>
                <w:szCs w:val="24"/>
              </w:rPr>
              <w:t>К каждой пози</w:t>
            </w:r>
            <w:r w:rsidR="007A3F24">
              <w:rPr>
                <w:rFonts w:ascii="Times New Roman" w:hAnsi="Times New Roman" w:cs="Times New Roman"/>
                <w:sz w:val="24"/>
                <w:szCs w:val="24"/>
              </w:rPr>
              <w:t>ции, данной в левом столбце (А-Г</w:t>
            </w:r>
            <w:r>
              <w:rPr>
                <w:rFonts w:ascii="Times New Roman" w:hAnsi="Times New Roman" w:cs="Times New Roman"/>
                <w:sz w:val="24"/>
                <w:szCs w:val="24"/>
              </w:rPr>
              <w:t>), подберите соответствующую</w:t>
            </w:r>
            <w:r w:rsidR="007A3F24">
              <w:rPr>
                <w:rFonts w:ascii="Times New Roman" w:hAnsi="Times New Roman" w:cs="Times New Roman"/>
                <w:sz w:val="24"/>
                <w:szCs w:val="24"/>
              </w:rPr>
              <w:t xml:space="preserve"> позицию из правого столбца (1-4</w:t>
            </w:r>
            <w:r>
              <w:rPr>
                <w:rFonts w:ascii="Times New Roman" w:hAnsi="Times New Roman" w:cs="Times New Roman"/>
                <w:sz w:val="24"/>
                <w:szCs w:val="24"/>
              </w:rPr>
              <w:t>).</w:t>
            </w:r>
          </w:p>
          <w:p w:rsidR="008171D6" w:rsidRDefault="008171D6" w:rsidP="008171D6">
            <w:pPr>
              <w:widowControl w:val="0"/>
              <w:tabs>
                <w:tab w:val="left" w:pos="851"/>
              </w:tabs>
              <w:autoSpaceDN w:val="0"/>
              <w:jc w:val="both"/>
              <w:rPr>
                <w:rFonts w:ascii="Times New Roman" w:hAnsi="Times New Roman" w:cs="Times New Roman"/>
                <w:sz w:val="24"/>
                <w:szCs w:val="24"/>
              </w:rPr>
            </w:pPr>
          </w:p>
          <w:tbl>
            <w:tblPr>
              <w:tblStyle w:val="a3"/>
              <w:tblW w:w="0" w:type="auto"/>
              <w:tblLayout w:type="fixed"/>
              <w:tblLook w:val="04A0"/>
            </w:tblPr>
            <w:tblGrid>
              <w:gridCol w:w="312"/>
              <w:gridCol w:w="1985"/>
              <w:gridCol w:w="425"/>
              <w:gridCol w:w="1985"/>
            </w:tblGrid>
            <w:tr w:rsidR="00C27217" w:rsidRPr="00ED6942" w:rsidTr="008171D6">
              <w:tc>
                <w:tcPr>
                  <w:tcW w:w="2297" w:type="dxa"/>
                  <w:gridSpan w:val="2"/>
                  <w:vAlign w:val="center"/>
                </w:tcPr>
                <w:p w:rsidR="00C27217" w:rsidRPr="00ED6942" w:rsidRDefault="000772A9" w:rsidP="008171D6">
                  <w:pPr>
                    <w:autoSpaceDE w:val="0"/>
                    <w:autoSpaceDN w:val="0"/>
                    <w:adjustRightInd w:val="0"/>
                    <w:jc w:val="center"/>
                    <w:rPr>
                      <w:rFonts w:ascii="Times New Roman" w:eastAsia="Calibri" w:hAnsi="Times New Roman" w:cs="Times New Roman"/>
                      <w:bCs/>
                    </w:rPr>
                  </w:pPr>
                  <w:r>
                    <w:rPr>
                      <w:rFonts w:ascii="Times New Roman" w:eastAsia="Calibri" w:hAnsi="Times New Roman" w:cs="Times New Roman"/>
                      <w:bCs/>
                    </w:rPr>
                    <w:t>Основные формы инвалидности</w:t>
                  </w:r>
                </w:p>
              </w:tc>
              <w:tc>
                <w:tcPr>
                  <w:tcW w:w="2410" w:type="dxa"/>
                  <w:gridSpan w:val="2"/>
                  <w:vAlign w:val="center"/>
                </w:tcPr>
                <w:p w:rsidR="00C27217" w:rsidRPr="00ED6942" w:rsidRDefault="000772A9" w:rsidP="008171D6">
                  <w:pPr>
                    <w:jc w:val="center"/>
                    <w:rPr>
                      <w:rFonts w:ascii="Times New Roman" w:hAnsi="Times New Roman" w:cs="Times New Roman"/>
                    </w:rPr>
                  </w:pPr>
                  <w:r>
                    <w:rPr>
                      <w:rFonts w:ascii="Times New Roman" w:hAnsi="Times New Roman" w:cs="Times New Roman"/>
                    </w:rPr>
                    <w:t xml:space="preserve">Общие рекомендации по устранению </w:t>
                  </w:r>
                  <w:r>
                    <w:rPr>
                      <w:rFonts w:ascii="Times New Roman" w:hAnsi="Times New Roman" w:cs="Times New Roman"/>
                    </w:rPr>
                    <w:lastRenderedPageBreak/>
                    <w:t>барьеров окружающей среды</w:t>
                  </w:r>
                </w:p>
              </w:tc>
            </w:tr>
            <w:tr w:rsidR="00C27217" w:rsidRPr="00ED6942" w:rsidTr="008171D6">
              <w:tc>
                <w:tcPr>
                  <w:tcW w:w="312" w:type="dxa"/>
                  <w:vAlign w:val="center"/>
                </w:tcPr>
                <w:p w:rsidR="00C27217" w:rsidRPr="00ED6942" w:rsidRDefault="00C27217" w:rsidP="008171D6">
                  <w:pPr>
                    <w:jc w:val="center"/>
                    <w:rPr>
                      <w:rFonts w:ascii="Times New Roman" w:hAnsi="Times New Roman" w:cs="Times New Roman"/>
                    </w:rPr>
                  </w:pPr>
                  <w:r w:rsidRPr="00ED6942">
                    <w:rPr>
                      <w:rFonts w:ascii="Times New Roman" w:hAnsi="Times New Roman" w:cs="Times New Roman"/>
                    </w:rPr>
                    <w:lastRenderedPageBreak/>
                    <w:t>А</w:t>
                  </w:r>
                </w:p>
              </w:tc>
              <w:tc>
                <w:tcPr>
                  <w:tcW w:w="1985" w:type="dxa"/>
                  <w:vAlign w:val="center"/>
                </w:tcPr>
                <w:p w:rsidR="00C27217" w:rsidRPr="00ED6942" w:rsidRDefault="008171D6" w:rsidP="008171D6">
                  <w:pPr>
                    <w:autoSpaceDE w:val="0"/>
                    <w:autoSpaceDN w:val="0"/>
                    <w:adjustRightInd w:val="0"/>
                    <w:jc w:val="center"/>
                    <w:rPr>
                      <w:rFonts w:ascii="Times New Roman" w:hAnsi="Times New Roman" w:cs="Times New Roman"/>
                      <w:bCs/>
                    </w:rPr>
                  </w:pPr>
                  <w:r>
                    <w:rPr>
                      <w:rFonts w:ascii="Times New Roman" w:hAnsi="Times New Roman" w:cs="Times New Roman"/>
                      <w:bCs/>
                    </w:rPr>
                    <w:t>Инвалиды, передвигающиеся в креслах-колясках</w:t>
                  </w:r>
                </w:p>
              </w:tc>
              <w:tc>
                <w:tcPr>
                  <w:tcW w:w="425" w:type="dxa"/>
                  <w:vAlign w:val="center"/>
                </w:tcPr>
                <w:p w:rsidR="00C27217" w:rsidRPr="00ED6942" w:rsidRDefault="00C27217" w:rsidP="008171D6">
                  <w:pPr>
                    <w:jc w:val="center"/>
                    <w:rPr>
                      <w:rFonts w:ascii="Times New Roman" w:hAnsi="Times New Roman" w:cs="Times New Roman"/>
                    </w:rPr>
                  </w:pPr>
                  <w:r w:rsidRPr="00ED6942">
                    <w:rPr>
                      <w:rFonts w:ascii="Times New Roman" w:hAnsi="Times New Roman" w:cs="Times New Roman"/>
                    </w:rPr>
                    <w:t>1</w:t>
                  </w:r>
                </w:p>
              </w:tc>
              <w:tc>
                <w:tcPr>
                  <w:tcW w:w="1985" w:type="dxa"/>
                  <w:vAlign w:val="center"/>
                </w:tcPr>
                <w:p w:rsidR="00C27217" w:rsidRPr="008171D6" w:rsidRDefault="008171D6" w:rsidP="008171D6">
                  <w:pPr>
                    <w:jc w:val="center"/>
                    <w:rPr>
                      <w:rFonts w:ascii="Times New Roman" w:hAnsi="Times New Roman" w:cs="Times New Roman"/>
                    </w:rPr>
                  </w:pPr>
                  <w:r w:rsidRPr="008171D6">
                    <w:rPr>
                      <w:rFonts w:ascii="Times New Roman" w:hAnsi="Times New Roman" w:cs="Times New Roman"/>
                    </w:rPr>
                    <w:t xml:space="preserve">Устранение </w:t>
                  </w:r>
                  <w:r>
                    <w:rPr>
                      <w:rFonts w:ascii="Times New Roman" w:hAnsi="Times New Roman" w:cs="Times New Roman"/>
                    </w:rPr>
                    <w:t xml:space="preserve">информационных и </w:t>
                  </w:r>
                  <w:r w:rsidRPr="008171D6">
                    <w:rPr>
                      <w:rFonts w:ascii="Times New Roman" w:hAnsi="Times New Roman" w:cs="Times New Roman"/>
                    </w:rPr>
                    <w:t>физических барьеров</w:t>
                  </w:r>
                  <w:r>
                    <w:rPr>
                      <w:rFonts w:ascii="Times New Roman" w:hAnsi="Times New Roman" w:cs="Times New Roman"/>
                    </w:rPr>
                    <w:t xml:space="preserve"> на пути движения, предоставление информации в доступном виде (укрупненный шрифт, шрифт Брайля, контрастные знаки), тифлопереводчик, собака-проводник</w:t>
                  </w:r>
                </w:p>
              </w:tc>
            </w:tr>
            <w:tr w:rsidR="00C27217" w:rsidRPr="00ED6942" w:rsidTr="008171D6">
              <w:tc>
                <w:tcPr>
                  <w:tcW w:w="312" w:type="dxa"/>
                  <w:vAlign w:val="center"/>
                </w:tcPr>
                <w:p w:rsidR="00C27217" w:rsidRPr="00ED6942" w:rsidRDefault="00C27217" w:rsidP="008171D6">
                  <w:pPr>
                    <w:jc w:val="center"/>
                    <w:rPr>
                      <w:rFonts w:ascii="Times New Roman" w:hAnsi="Times New Roman" w:cs="Times New Roman"/>
                    </w:rPr>
                  </w:pPr>
                  <w:r w:rsidRPr="00ED6942">
                    <w:rPr>
                      <w:rFonts w:ascii="Times New Roman" w:hAnsi="Times New Roman" w:cs="Times New Roman"/>
                    </w:rPr>
                    <w:t>Б</w:t>
                  </w:r>
                </w:p>
              </w:tc>
              <w:tc>
                <w:tcPr>
                  <w:tcW w:w="1985" w:type="dxa"/>
                  <w:vAlign w:val="center"/>
                </w:tcPr>
                <w:p w:rsidR="00C27217" w:rsidRPr="00ED6942" w:rsidRDefault="008171D6" w:rsidP="008171D6">
                  <w:pPr>
                    <w:jc w:val="center"/>
                    <w:rPr>
                      <w:rFonts w:ascii="Times New Roman" w:hAnsi="Times New Roman" w:cs="Times New Roman"/>
                    </w:rPr>
                  </w:pPr>
                  <w:r>
                    <w:rPr>
                      <w:rFonts w:ascii="Times New Roman" w:hAnsi="Times New Roman" w:cs="Times New Roman"/>
                    </w:rPr>
                    <w:t>Инвалиды с нарушениями ОДА</w:t>
                  </w:r>
                </w:p>
              </w:tc>
              <w:tc>
                <w:tcPr>
                  <w:tcW w:w="425" w:type="dxa"/>
                  <w:vAlign w:val="center"/>
                </w:tcPr>
                <w:p w:rsidR="00C27217" w:rsidRPr="00ED6942" w:rsidRDefault="00C27217" w:rsidP="008171D6">
                  <w:pPr>
                    <w:jc w:val="center"/>
                    <w:rPr>
                      <w:rFonts w:ascii="Times New Roman" w:hAnsi="Times New Roman" w:cs="Times New Roman"/>
                    </w:rPr>
                  </w:pPr>
                  <w:r w:rsidRPr="00ED6942">
                    <w:rPr>
                      <w:rFonts w:ascii="Times New Roman" w:hAnsi="Times New Roman" w:cs="Times New Roman"/>
                    </w:rPr>
                    <w:t>2</w:t>
                  </w:r>
                </w:p>
              </w:tc>
              <w:tc>
                <w:tcPr>
                  <w:tcW w:w="1985" w:type="dxa"/>
                  <w:vAlign w:val="center"/>
                </w:tcPr>
                <w:p w:rsidR="00C27217" w:rsidRPr="00ED6942" w:rsidRDefault="00F776F2" w:rsidP="008171D6">
                  <w:pPr>
                    <w:jc w:val="center"/>
                    <w:rPr>
                      <w:rFonts w:ascii="Times New Roman" w:hAnsi="Times New Roman" w:cs="Times New Roman"/>
                      <w:u w:val="single"/>
                    </w:rPr>
                  </w:pPr>
                  <w:r w:rsidRPr="008171D6">
                    <w:rPr>
                      <w:rFonts w:ascii="Times New Roman" w:hAnsi="Times New Roman" w:cs="Times New Roman"/>
                    </w:rPr>
                    <w:t>Устранение физических барьеров</w:t>
                  </w:r>
                  <w:r>
                    <w:rPr>
                      <w:rFonts w:ascii="Times New Roman" w:hAnsi="Times New Roman" w:cs="Times New Roman"/>
                    </w:rPr>
                    <w:t xml:space="preserve"> на пути к месту предоставления услуг, удобное размещение информации, организация работы помощников</w:t>
                  </w:r>
                </w:p>
              </w:tc>
            </w:tr>
            <w:tr w:rsidR="00C27217" w:rsidRPr="00ED6942" w:rsidTr="008171D6">
              <w:tc>
                <w:tcPr>
                  <w:tcW w:w="312" w:type="dxa"/>
                  <w:vAlign w:val="center"/>
                </w:tcPr>
                <w:p w:rsidR="00C27217" w:rsidRPr="00ED6942" w:rsidRDefault="00C27217" w:rsidP="008171D6">
                  <w:pPr>
                    <w:jc w:val="center"/>
                    <w:rPr>
                      <w:rFonts w:ascii="Times New Roman" w:hAnsi="Times New Roman" w:cs="Times New Roman"/>
                    </w:rPr>
                  </w:pPr>
                  <w:r w:rsidRPr="00ED6942">
                    <w:rPr>
                      <w:rFonts w:ascii="Times New Roman" w:hAnsi="Times New Roman" w:cs="Times New Roman"/>
                    </w:rPr>
                    <w:t>В</w:t>
                  </w:r>
                </w:p>
              </w:tc>
              <w:tc>
                <w:tcPr>
                  <w:tcW w:w="1985" w:type="dxa"/>
                  <w:vAlign w:val="center"/>
                </w:tcPr>
                <w:p w:rsidR="00C27217" w:rsidRPr="00ED6942" w:rsidRDefault="008171D6" w:rsidP="008171D6">
                  <w:pPr>
                    <w:autoSpaceDE w:val="0"/>
                    <w:autoSpaceDN w:val="0"/>
                    <w:adjustRightInd w:val="0"/>
                    <w:jc w:val="center"/>
                    <w:rPr>
                      <w:rFonts w:ascii="Times New Roman" w:hAnsi="Times New Roman" w:cs="Times New Roman"/>
                      <w:bCs/>
                    </w:rPr>
                  </w:pPr>
                  <w:r>
                    <w:rPr>
                      <w:rFonts w:ascii="Times New Roman" w:hAnsi="Times New Roman" w:cs="Times New Roman"/>
                      <w:bCs/>
                    </w:rPr>
                    <w:t>Инвалиды с нарушениями зрения</w:t>
                  </w:r>
                </w:p>
              </w:tc>
              <w:tc>
                <w:tcPr>
                  <w:tcW w:w="425" w:type="dxa"/>
                  <w:vAlign w:val="center"/>
                </w:tcPr>
                <w:p w:rsidR="00C27217" w:rsidRPr="00ED6942" w:rsidRDefault="00C27217" w:rsidP="008171D6">
                  <w:pPr>
                    <w:jc w:val="center"/>
                    <w:rPr>
                      <w:rFonts w:ascii="Times New Roman" w:hAnsi="Times New Roman" w:cs="Times New Roman"/>
                    </w:rPr>
                  </w:pPr>
                  <w:r w:rsidRPr="00ED6942">
                    <w:rPr>
                      <w:rFonts w:ascii="Times New Roman" w:hAnsi="Times New Roman" w:cs="Times New Roman"/>
                    </w:rPr>
                    <w:t>3</w:t>
                  </w:r>
                </w:p>
              </w:tc>
              <w:tc>
                <w:tcPr>
                  <w:tcW w:w="1985" w:type="dxa"/>
                  <w:vAlign w:val="center"/>
                </w:tcPr>
                <w:p w:rsidR="00C27217" w:rsidRPr="00ED6942" w:rsidRDefault="00F776F2" w:rsidP="00F776F2">
                  <w:pPr>
                    <w:jc w:val="center"/>
                    <w:rPr>
                      <w:rFonts w:ascii="Times New Roman" w:hAnsi="Times New Roman" w:cs="Times New Roman"/>
                      <w:u w:val="single"/>
                    </w:rPr>
                  </w:pPr>
                  <w:r w:rsidRPr="008171D6">
                    <w:rPr>
                      <w:rFonts w:ascii="Times New Roman" w:hAnsi="Times New Roman" w:cs="Times New Roman"/>
                    </w:rPr>
                    <w:t>Устранение барьеров</w:t>
                  </w:r>
                  <w:r>
                    <w:rPr>
                      <w:rFonts w:ascii="Times New Roman" w:hAnsi="Times New Roman" w:cs="Times New Roman"/>
                    </w:rPr>
                    <w:t xml:space="preserve"> на пути к месту предоставления услуг, предоставление сурдопереводчика</w:t>
                  </w:r>
                </w:p>
              </w:tc>
            </w:tr>
            <w:tr w:rsidR="00C27217" w:rsidRPr="00ED6942" w:rsidTr="008171D6">
              <w:tc>
                <w:tcPr>
                  <w:tcW w:w="312" w:type="dxa"/>
                  <w:vAlign w:val="center"/>
                </w:tcPr>
                <w:p w:rsidR="00C27217" w:rsidRPr="00ED6942" w:rsidRDefault="00C27217" w:rsidP="008171D6">
                  <w:pPr>
                    <w:jc w:val="center"/>
                    <w:rPr>
                      <w:rFonts w:ascii="Times New Roman" w:hAnsi="Times New Roman" w:cs="Times New Roman"/>
                    </w:rPr>
                  </w:pPr>
                  <w:r w:rsidRPr="00ED6942">
                    <w:rPr>
                      <w:rFonts w:ascii="Times New Roman" w:hAnsi="Times New Roman" w:cs="Times New Roman"/>
                    </w:rPr>
                    <w:t>Г</w:t>
                  </w:r>
                </w:p>
              </w:tc>
              <w:tc>
                <w:tcPr>
                  <w:tcW w:w="1985" w:type="dxa"/>
                  <w:vAlign w:val="center"/>
                </w:tcPr>
                <w:p w:rsidR="00C27217" w:rsidRPr="00ED6942" w:rsidRDefault="008171D6" w:rsidP="008171D6">
                  <w:pPr>
                    <w:jc w:val="center"/>
                    <w:rPr>
                      <w:rFonts w:ascii="Times New Roman" w:hAnsi="Times New Roman" w:cs="Times New Roman"/>
                    </w:rPr>
                  </w:pPr>
                  <w:r>
                    <w:rPr>
                      <w:rFonts w:ascii="Times New Roman" w:hAnsi="Times New Roman" w:cs="Times New Roman"/>
                      <w:bCs/>
                    </w:rPr>
                    <w:t>Инвалиды с нарушениями слуха</w:t>
                  </w:r>
                </w:p>
              </w:tc>
              <w:tc>
                <w:tcPr>
                  <w:tcW w:w="425" w:type="dxa"/>
                  <w:vAlign w:val="center"/>
                </w:tcPr>
                <w:p w:rsidR="00C27217" w:rsidRPr="00ED6942" w:rsidRDefault="00C27217" w:rsidP="008171D6">
                  <w:pPr>
                    <w:jc w:val="center"/>
                    <w:rPr>
                      <w:rFonts w:ascii="Times New Roman" w:hAnsi="Times New Roman" w:cs="Times New Roman"/>
                    </w:rPr>
                  </w:pPr>
                  <w:r w:rsidRPr="00ED6942">
                    <w:rPr>
                      <w:rFonts w:ascii="Times New Roman" w:hAnsi="Times New Roman" w:cs="Times New Roman"/>
                    </w:rPr>
                    <w:t>4</w:t>
                  </w:r>
                </w:p>
              </w:tc>
              <w:tc>
                <w:tcPr>
                  <w:tcW w:w="1985" w:type="dxa"/>
                  <w:vAlign w:val="center"/>
                </w:tcPr>
                <w:p w:rsidR="00C27217" w:rsidRPr="00ED6942" w:rsidRDefault="00F776F2" w:rsidP="008171D6">
                  <w:pPr>
                    <w:jc w:val="center"/>
                    <w:rPr>
                      <w:rFonts w:ascii="Times New Roman" w:hAnsi="Times New Roman" w:cs="Times New Roman"/>
                      <w:u w:val="single"/>
                    </w:rPr>
                  </w:pPr>
                  <w:r w:rsidRPr="008171D6">
                    <w:rPr>
                      <w:rFonts w:ascii="Times New Roman" w:hAnsi="Times New Roman" w:cs="Times New Roman"/>
                    </w:rPr>
                    <w:t>Устранение физических барьеров</w:t>
                  </w:r>
                  <w:r>
                    <w:rPr>
                      <w:rFonts w:ascii="Times New Roman" w:hAnsi="Times New Roman" w:cs="Times New Roman"/>
                    </w:rPr>
                    <w:t xml:space="preserve"> на пути к месту </w:t>
                  </w:r>
                  <w:r>
                    <w:rPr>
                      <w:rFonts w:ascii="Times New Roman" w:hAnsi="Times New Roman" w:cs="Times New Roman"/>
                    </w:rPr>
                    <w:lastRenderedPageBreak/>
                    <w:t>предоставления услуг, организация места для отдыха; для инвалидов, не действующих руками – помощь при выполнении необходимых действий</w:t>
                  </w:r>
                </w:p>
              </w:tc>
            </w:tr>
          </w:tbl>
          <w:p w:rsidR="00C27217" w:rsidRDefault="00C27217" w:rsidP="008171D6">
            <w:pPr>
              <w:widowControl w:val="0"/>
              <w:tabs>
                <w:tab w:val="left" w:pos="851"/>
              </w:tabs>
              <w:autoSpaceDN w:val="0"/>
              <w:jc w:val="both"/>
              <w:rPr>
                <w:rFonts w:ascii="Times New Roman" w:hAnsi="Times New Roman" w:cs="Times New Roman"/>
                <w:sz w:val="24"/>
                <w:szCs w:val="24"/>
              </w:rPr>
            </w:pPr>
          </w:p>
          <w:p w:rsidR="00C27217" w:rsidRPr="00CD2999" w:rsidRDefault="00C27217" w:rsidP="008171D6">
            <w:pPr>
              <w:jc w:val="both"/>
              <w:rPr>
                <w:rFonts w:ascii="Times New Roman" w:hAnsi="Times New Roman" w:cs="Times New Roman"/>
                <w:sz w:val="24"/>
                <w:szCs w:val="24"/>
              </w:rPr>
            </w:pPr>
            <w:r>
              <w:rPr>
                <w:rFonts w:ascii="Times New Roman" w:hAnsi="Times New Roman" w:cs="Times New Roman"/>
                <w:sz w:val="24"/>
                <w:szCs w:val="24"/>
              </w:rPr>
              <w:t>Запишите выбранные ц</w:t>
            </w:r>
            <w:r w:rsidRPr="00CD2999">
              <w:rPr>
                <w:rFonts w:ascii="Times New Roman" w:hAnsi="Times New Roman" w:cs="Times New Roman"/>
                <w:sz w:val="24"/>
                <w:szCs w:val="24"/>
              </w:rPr>
              <w:t>ифры под соответствующими буквами:</w:t>
            </w:r>
          </w:p>
          <w:tbl>
            <w:tblPr>
              <w:tblStyle w:val="a3"/>
              <w:tblW w:w="0" w:type="auto"/>
              <w:tblLayout w:type="fixed"/>
              <w:tblLook w:val="04A0"/>
            </w:tblPr>
            <w:tblGrid>
              <w:gridCol w:w="804"/>
              <w:gridCol w:w="805"/>
              <w:gridCol w:w="805"/>
              <w:gridCol w:w="806"/>
            </w:tblGrid>
            <w:tr w:rsidR="00F776F2" w:rsidRPr="00CD2999" w:rsidTr="008171D6">
              <w:tc>
                <w:tcPr>
                  <w:tcW w:w="804" w:type="dxa"/>
                </w:tcPr>
                <w:p w:rsidR="00F776F2" w:rsidRPr="00CD2999" w:rsidRDefault="00F776F2" w:rsidP="008171D6">
                  <w:pPr>
                    <w:jc w:val="center"/>
                    <w:rPr>
                      <w:rFonts w:ascii="Times New Roman" w:hAnsi="Times New Roman" w:cs="Times New Roman"/>
                      <w:sz w:val="24"/>
                      <w:szCs w:val="24"/>
                    </w:rPr>
                  </w:pPr>
                  <w:r w:rsidRPr="00CD2999">
                    <w:rPr>
                      <w:rFonts w:ascii="Times New Roman" w:hAnsi="Times New Roman" w:cs="Times New Roman"/>
                      <w:sz w:val="24"/>
                      <w:szCs w:val="24"/>
                    </w:rPr>
                    <w:t>А</w:t>
                  </w:r>
                </w:p>
              </w:tc>
              <w:tc>
                <w:tcPr>
                  <w:tcW w:w="805" w:type="dxa"/>
                </w:tcPr>
                <w:p w:rsidR="00F776F2" w:rsidRPr="00CD2999" w:rsidRDefault="00F776F2" w:rsidP="008171D6">
                  <w:pPr>
                    <w:jc w:val="center"/>
                    <w:rPr>
                      <w:rFonts w:ascii="Times New Roman" w:hAnsi="Times New Roman" w:cs="Times New Roman"/>
                      <w:sz w:val="24"/>
                      <w:szCs w:val="24"/>
                    </w:rPr>
                  </w:pPr>
                  <w:r w:rsidRPr="00CD2999">
                    <w:rPr>
                      <w:rFonts w:ascii="Times New Roman" w:hAnsi="Times New Roman" w:cs="Times New Roman"/>
                      <w:sz w:val="24"/>
                      <w:szCs w:val="24"/>
                    </w:rPr>
                    <w:t>Б</w:t>
                  </w:r>
                </w:p>
              </w:tc>
              <w:tc>
                <w:tcPr>
                  <w:tcW w:w="805" w:type="dxa"/>
                </w:tcPr>
                <w:p w:rsidR="00F776F2" w:rsidRPr="00CD2999" w:rsidRDefault="00F776F2" w:rsidP="008171D6">
                  <w:pPr>
                    <w:jc w:val="center"/>
                    <w:rPr>
                      <w:rFonts w:ascii="Times New Roman" w:hAnsi="Times New Roman" w:cs="Times New Roman"/>
                      <w:sz w:val="24"/>
                      <w:szCs w:val="24"/>
                    </w:rPr>
                  </w:pPr>
                  <w:r w:rsidRPr="00CD2999">
                    <w:rPr>
                      <w:rFonts w:ascii="Times New Roman" w:hAnsi="Times New Roman" w:cs="Times New Roman"/>
                      <w:sz w:val="24"/>
                      <w:szCs w:val="24"/>
                    </w:rPr>
                    <w:t>В</w:t>
                  </w:r>
                </w:p>
              </w:tc>
              <w:tc>
                <w:tcPr>
                  <w:tcW w:w="806" w:type="dxa"/>
                </w:tcPr>
                <w:p w:rsidR="00F776F2" w:rsidRPr="00CD2999" w:rsidRDefault="00F776F2" w:rsidP="008171D6">
                  <w:pPr>
                    <w:jc w:val="center"/>
                    <w:rPr>
                      <w:rFonts w:ascii="Times New Roman" w:hAnsi="Times New Roman" w:cs="Times New Roman"/>
                      <w:sz w:val="24"/>
                      <w:szCs w:val="24"/>
                    </w:rPr>
                  </w:pPr>
                  <w:r w:rsidRPr="00CD2999">
                    <w:rPr>
                      <w:rFonts w:ascii="Times New Roman" w:hAnsi="Times New Roman" w:cs="Times New Roman"/>
                      <w:sz w:val="24"/>
                      <w:szCs w:val="24"/>
                    </w:rPr>
                    <w:t>Г</w:t>
                  </w:r>
                </w:p>
              </w:tc>
            </w:tr>
            <w:tr w:rsidR="00F776F2" w:rsidRPr="00CD2999" w:rsidTr="008171D6">
              <w:tc>
                <w:tcPr>
                  <w:tcW w:w="804" w:type="dxa"/>
                </w:tcPr>
                <w:p w:rsidR="00F776F2" w:rsidRPr="00CD2999" w:rsidRDefault="00F776F2" w:rsidP="008171D6">
                  <w:pPr>
                    <w:jc w:val="both"/>
                    <w:rPr>
                      <w:rFonts w:ascii="Times New Roman" w:hAnsi="Times New Roman" w:cs="Times New Roman"/>
                      <w:sz w:val="24"/>
                      <w:szCs w:val="24"/>
                    </w:rPr>
                  </w:pPr>
                </w:p>
              </w:tc>
              <w:tc>
                <w:tcPr>
                  <w:tcW w:w="805" w:type="dxa"/>
                </w:tcPr>
                <w:p w:rsidR="00F776F2" w:rsidRPr="00CD2999" w:rsidRDefault="00F776F2" w:rsidP="008171D6">
                  <w:pPr>
                    <w:jc w:val="both"/>
                    <w:rPr>
                      <w:rFonts w:ascii="Times New Roman" w:hAnsi="Times New Roman" w:cs="Times New Roman"/>
                      <w:sz w:val="24"/>
                      <w:szCs w:val="24"/>
                    </w:rPr>
                  </w:pPr>
                </w:p>
              </w:tc>
              <w:tc>
                <w:tcPr>
                  <w:tcW w:w="805" w:type="dxa"/>
                </w:tcPr>
                <w:p w:rsidR="00F776F2" w:rsidRPr="00CD2999" w:rsidRDefault="00F776F2" w:rsidP="008171D6">
                  <w:pPr>
                    <w:jc w:val="both"/>
                    <w:rPr>
                      <w:rFonts w:ascii="Times New Roman" w:hAnsi="Times New Roman" w:cs="Times New Roman"/>
                      <w:sz w:val="24"/>
                      <w:szCs w:val="24"/>
                    </w:rPr>
                  </w:pPr>
                </w:p>
              </w:tc>
              <w:tc>
                <w:tcPr>
                  <w:tcW w:w="806" w:type="dxa"/>
                </w:tcPr>
                <w:p w:rsidR="00F776F2" w:rsidRPr="00CD2999" w:rsidRDefault="00F776F2" w:rsidP="008171D6">
                  <w:pPr>
                    <w:jc w:val="both"/>
                    <w:rPr>
                      <w:rFonts w:ascii="Times New Roman" w:hAnsi="Times New Roman" w:cs="Times New Roman"/>
                      <w:sz w:val="24"/>
                      <w:szCs w:val="24"/>
                    </w:rPr>
                  </w:pPr>
                </w:p>
              </w:tc>
            </w:tr>
          </w:tbl>
          <w:p w:rsidR="00C27217" w:rsidRPr="00DB21D8" w:rsidRDefault="00C27217" w:rsidP="008171D6">
            <w:pPr>
              <w:jc w:val="both"/>
              <w:rPr>
                <w:rFonts w:ascii="Times New Roman" w:hAnsi="Times New Roman" w:cs="Times New Roman"/>
                <w:sz w:val="24"/>
                <w:szCs w:val="24"/>
              </w:rPr>
            </w:pPr>
          </w:p>
        </w:tc>
        <w:tc>
          <w:tcPr>
            <w:tcW w:w="401" w:type="pct"/>
            <w:vMerge w:val="restart"/>
          </w:tcPr>
          <w:p w:rsidR="00C27217" w:rsidRPr="00DB21D8" w:rsidRDefault="00F776F2" w:rsidP="008171D6">
            <w:pPr>
              <w:jc w:val="center"/>
              <w:rPr>
                <w:rFonts w:ascii="Times New Roman" w:hAnsi="Times New Roman" w:cs="Times New Roman"/>
                <w:sz w:val="24"/>
                <w:szCs w:val="24"/>
              </w:rPr>
            </w:pPr>
            <w:r>
              <w:rPr>
                <w:rFonts w:ascii="Times New Roman" w:hAnsi="Times New Roman" w:cs="Times New Roman"/>
                <w:sz w:val="24"/>
                <w:szCs w:val="24"/>
              </w:rPr>
              <w:lastRenderedPageBreak/>
              <w:t>А2Б4</w:t>
            </w:r>
            <w:r w:rsidR="008171D6">
              <w:rPr>
                <w:rFonts w:ascii="Times New Roman" w:hAnsi="Times New Roman" w:cs="Times New Roman"/>
                <w:sz w:val="24"/>
                <w:szCs w:val="24"/>
              </w:rPr>
              <w:t>В1</w:t>
            </w:r>
            <w:r w:rsidR="00C27217">
              <w:rPr>
                <w:rFonts w:ascii="Times New Roman" w:hAnsi="Times New Roman" w:cs="Times New Roman"/>
                <w:sz w:val="24"/>
                <w:szCs w:val="24"/>
              </w:rPr>
              <w:t>Г</w:t>
            </w:r>
            <w:r>
              <w:rPr>
                <w:rFonts w:ascii="Times New Roman" w:hAnsi="Times New Roman" w:cs="Times New Roman"/>
                <w:sz w:val="24"/>
                <w:szCs w:val="24"/>
              </w:rPr>
              <w:t>3</w:t>
            </w:r>
          </w:p>
        </w:tc>
        <w:tc>
          <w:tcPr>
            <w:tcW w:w="291" w:type="pct"/>
            <w:vMerge w:val="restart"/>
          </w:tcPr>
          <w:p w:rsidR="00C27217" w:rsidRPr="00CD2999" w:rsidRDefault="00C27217" w:rsidP="008171D6">
            <w:pPr>
              <w:jc w:val="center"/>
              <w:rPr>
                <w:rFonts w:ascii="Times New Roman" w:hAnsi="Times New Roman" w:cs="Times New Roman"/>
                <w:sz w:val="24"/>
                <w:szCs w:val="24"/>
              </w:rPr>
            </w:pPr>
            <w:r w:rsidRPr="00CD2999">
              <w:rPr>
                <w:rFonts w:ascii="Times New Roman" w:hAnsi="Times New Roman" w:cs="Times New Roman"/>
                <w:sz w:val="24"/>
                <w:szCs w:val="24"/>
              </w:rPr>
              <w:t xml:space="preserve">2б – полное совпадение с верными ответами </w:t>
            </w:r>
          </w:p>
          <w:p w:rsidR="00C27217" w:rsidRPr="00CD2999" w:rsidRDefault="000772A9" w:rsidP="008171D6">
            <w:pPr>
              <w:jc w:val="center"/>
              <w:rPr>
                <w:rFonts w:ascii="Times New Roman" w:hAnsi="Times New Roman" w:cs="Times New Roman"/>
                <w:sz w:val="24"/>
                <w:szCs w:val="24"/>
              </w:rPr>
            </w:pPr>
            <w:r>
              <w:rPr>
                <w:rFonts w:ascii="Times New Roman" w:hAnsi="Times New Roman" w:cs="Times New Roman"/>
                <w:sz w:val="24"/>
                <w:szCs w:val="24"/>
              </w:rPr>
              <w:t>1б –</w:t>
            </w:r>
            <w:r w:rsidR="00F776F2">
              <w:rPr>
                <w:rFonts w:ascii="Times New Roman" w:hAnsi="Times New Roman" w:cs="Times New Roman"/>
                <w:sz w:val="24"/>
                <w:szCs w:val="24"/>
              </w:rPr>
              <w:lastRenderedPageBreak/>
              <w:t xml:space="preserve">три </w:t>
            </w:r>
            <w:r w:rsidR="00C27217" w:rsidRPr="00CD2999">
              <w:rPr>
                <w:rFonts w:ascii="Times New Roman" w:hAnsi="Times New Roman" w:cs="Times New Roman"/>
                <w:sz w:val="24"/>
                <w:szCs w:val="24"/>
              </w:rPr>
              <w:t>верных соответствия</w:t>
            </w:r>
          </w:p>
          <w:p w:rsidR="00C27217" w:rsidRPr="00DB21D8" w:rsidRDefault="00C27217" w:rsidP="008171D6">
            <w:pPr>
              <w:jc w:val="center"/>
              <w:rPr>
                <w:rFonts w:ascii="Times New Roman" w:hAnsi="Times New Roman" w:cs="Times New Roman"/>
                <w:sz w:val="24"/>
                <w:szCs w:val="24"/>
              </w:rPr>
            </w:pPr>
            <w:r w:rsidRPr="00CD2999">
              <w:rPr>
                <w:rFonts w:ascii="Times New Roman" w:hAnsi="Times New Roman" w:cs="Times New Roman"/>
                <w:sz w:val="24"/>
                <w:szCs w:val="24"/>
              </w:rPr>
              <w:t>0б – остальные случаи</w:t>
            </w:r>
          </w:p>
        </w:tc>
      </w:tr>
      <w:tr w:rsidR="00C27217" w:rsidRPr="00DB21D8" w:rsidTr="008171D6">
        <w:tc>
          <w:tcPr>
            <w:tcW w:w="181" w:type="pct"/>
            <w:vMerge/>
          </w:tcPr>
          <w:p w:rsidR="00C27217" w:rsidRPr="00DB21D8" w:rsidRDefault="00C27217" w:rsidP="008171D6">
            <w:pPr>
              <w:jc w:val="both"/>
              <w:rPr>
                <w:rFonts w:ascii="Times New Roman" w:hAnsi="Times New Roman" w:cs="Times New Roman"/>
                <w:b/>
                <w:sz w:val="24"/>
                <w:szCs w:val="24"/>
              </w:rPr>
            </w:pPr>
          </w:p>
        </w:tc>
        <w:tc>
          <w:tcPr>
            <w:tcW w:w="1723" w:type="pct"/>
          </w:tcPr>
          <w:p w:rsidR="00C27217" w:rsidRPr="00E42088" w:rsidRDefault="00C27217" w:rsidP="008171D6">
            <w:pPr>
              <w:pStyle w:val="Default"/>
              <w:rPr>
                <w:b/>
              </w:rPr>
            </w:pPr>
            <w:r>
              <w:rPr>
                <w:b/>
              </w:rPr>
              <w:t>ОПК-</w:t>
            </w:r>
            <w:r w:rsidR="000772A9">
              <w:rPr>
                <w:b/>
              </w:rPr>
              <w:t>3</w:t>
            </w:r>
            <w:r w:rsidRPr="00E42088">
              <w:rPr>
                <w:b/>
              </w:rPr>
              <w:t xml:space="preserve">.2. Умеет: </w:t>
            </w:r>
          </w:p>
          <w:p w:rsidR="000772A9" w:rsidRPr="00903F2F" w:rsidRDefault="000772A9" w:rsidP="000772A9">
            <w:pPr>
              <w:autoSpaceDE w:val="0"/>
              <w:autoSpaceDN w:val="0"/>
              <w:adjustRightInd w:val="0"/>
              <w:rPr>
                <w:rFonts w:ascii="Times New Roman" w:eastAsia="TimesNewRomanPSMT" w:hAnsi="Times New Roman" w:cs="Times New Roman"/>
                <w:sz w:val="24"/>
                <w:szCs w:val="24"/>
              </w:rPr>
            </w:pPr>
            <w:r w:rsidRPr="00903F2F">
              <w:rPr>
                <w:rFonts w:ascii="Times New Roman" w:eastAsia="TimesNewRomanPSMT" w:hAnsi="Times New Roman" w:cs="Times New Roman"/>
                <w:sz w:val="24"/>
                <w:szCs w:val="24"/>
              </w:rPr>
              <w:t>- находить оптимальные решения нестандартных ситуаций, возникающих в</w:t>
            </w:r>
            <w:r>
              <w:rPr>
                <w:rFonts w:ascii="Times New Roman" w:eastAsia="TimesNewRomanPSMT" w:hAnsi="Times New Roman" w:cs="Times New Roman"/>
                <w:sz w:val="24"/>
                <w:szCs w:val="24"/>
              </w:rPr>
              <w:t xml:space="preserve"> </w:t>
            </w:r>
            <w:r w:rsidRPr="00903F2F">
              <w:rPr>
                <w:rFonts w:ascii="Times New Roman" w:eastAsia="TimesNewRomanPSMT" w:hAnsi="Times New Roman" w:cs="Times New Roman"/>
                <w:sz w:val="24"/>
                <w:szCs w:val="24"/>
              </w:rPr>
              <w:t>процессе обучения лиц с ограниченными</w:t>
            </w:r>
            <w:r>
              <w:rPr>
                <w:rFonts w:ascii="Times New Roman" w:eastAsia="TimesNewRomanPSMT" w:hAnsi="Times New Roman" w:cs="Times New Roman"/>
                <w:sz w:val="24"/>
                <w:szCs w:val="24"/>
              </w:rPr>
              <w:t xml:space="preserve"> </w:t>
            </w:r>
            <w:r w:rsidRPr="00903F2F">
              <w:rPr>
                <w:rFonts w:ascii="Times New Roman" w:eastAsia="TimesNewRomanPSMT" w:hAnsi="Times New Roman" w:cs="Times New Roman"/>
                <w:sz w:val="24"/>
                <w:szCs w:val="24"/>
              </w:rPr>
              <w:t>возможностями здоровья, включая инвалидов,</w:t>
            </w:r>
            <w:r>
              <w:rPr>
                <w:rFonts w:ascii="Times New Roman" w:eastAsia="TimesNewRomanPSMT" w:hAnsi="Times New Roman" w:cs="Times New Roman"/>
                <w:sz w:val="24"/>
                <w:szCs w:val="24"/>
              </w:rPr>
              <w:t xml:space="preserve"> </w:t>
            </w:r>
            <w:r w:rsidRPr="00903F2F">
              <w:rPr>
                <w:rFonts w:ascii="Times New Roman" w:eastAsia="TimesNewRomanPSMT" w:hAnsi="Times New Roman" w:cs="Times New Roman"/>
                <w:sz w:val="24"/>
                <w:szCs w:val="24"/>
              </w:rPr>
              <w:t>опираясь на новейшие достижения в области</w:t>
            </w:r>
            <w:r>
              <w:rPr>
                <w:rFonts w:ascii="Times New Roman" w:eastAsia="TimesNewRomanPSMT" w:hAnsi="Times New Roman" w:cs="Times New Roman"/>
                <w:sz w:val="24"/>
                <w:szCs w:val="24"/>
              </w:rPr>
              <w:t xml:space="preserve"> </w:t>
            </w:r>
            <w:r w:rsidRPr="00903F2F">
              <w:rPr>
                <w:rFonts w:ascii="Times New Roman" w:eastAsia="TimesNewRomanPSMT" w:hAnsi="Times New Roman" w:cs="Times New Roman"/>
                <w:sz w:val="24"/>
                <w:szCs w:val="24"/>
              </w:rPr>
              <w:t xml:space="preserve">адаптивной физической культуры; </w:t>
            </w:r>
          </w:p>
          <w:p w:rsidR="00C27217" w:rsidRPr="00E42088" w:rsidRDefault="000772A9" w:rsidP="007C7F11">
            <w:pPr>
              <w:autoSpaceDE w:val="0"/>
              <w:autoSpaceDN w:val="0"/>
              <w:adjustRightInd w:val="0"/>
              <w:rPr>
                <w:rFonts w:ascii="Times New Roman" w:eastAsia="TimesNewRomanPSMT" w:hAnsi="Times New Roman" w:cs="Times New Roman"/>
                <w:i/>
                <w:sz w:val="24"/>
                <w:szCs w:val="24"/>
              </w:rPr>
            </w:pPr>
            <w:r w:rsidRPr="00903F2F">
              <w:rPr>
                <w:rFonts w:ascii="Times New Roman" w:eastAsia="TimesNewRomanPSMT" w:hAnsi="Times New Roman" w:cs="Times New Roman"/>
                <w:i/>
                <w:sz w:val="24"/>
                <w:szCs w:val="24"/>
              </w:rPr>
              <w:t xml:space="preserve">- </w:t>
            </w:r>
            <w:r w:rsidRPr="00903F2F">
              <w:rPr>
                <w:rFonts w:ascii="Times New Roman" w:hAnsi="Times New Roman" w:cs="Times New Roman"/>
                <w:i/>
                <w:sz w:val="24"/>
                <w:szCs w:val="24"/>
              </w:rPr>
              <w:t>оценивать эффективность деятельности поставщиков реабилитационных услуг;</w:t>
            </w:r>
          </w:p>
        </w:tc>
        <w:tc>
          <w:tcPr>
            <w:tcW w:w="356" w:type="pct"/>
            <w:vMerge/>
            <w:vAlign w:val="center"/>
          </w:tcPr>
          <w:p w:rsidR="00C27217" w:rsidRPr="00DB21D8" w:rsidRDefault="00C27217" w:rsidP="008171D6">
            <w:pPr>
              <w:jc w:val="center"/>
              <w:rPr>
                <w:rFonts w:ascii="Times New Roman" w:hAnsi="Times New Roman" w:cs="Times New Roman"/>
                <w:b/>
                <w:sz w:val="24"/>
                <w:szCs w:val="24"/>
              </w:rPr>
            </w:pPr>
          </w:p>
        </w:tc>
        <w:tc>
          <w:tcPr>
            <w:tcW w:w="223" w:type="pct"/>
            <w:vMerge/>
            <w:vAlign w:val="center"/>
          </w:tcPr>
          <w:p w:rsidR="00C27217" w:rsidRPr="00DB21D8" w:rsidRDefault="00C27217" w:rsidP="008171D6">
            <w:pPr>
              <w:jc w:val="center"/>
              <w:rPr>
                <w:rFonts w:ascii="Times New Roman" w:hAnsi="Times New Roman" w:cs="Times New Roman"/>
                <w:b/>
                <w:sz w:val="24"/>
                <w:szCs w:val="24"/>
              </w:rPr>
            </w:pPr>
          </w:p>
        </w:tc>
        <w:tc>
          <w:tcPr>
            <w:tcW w:w="267" w:type="pct"/>
            <w:vMerge/>
            <w:vAlign w:val="center"/>
          </w:tcPr>
          <w:p w:rsidR="00C27217" w:rsidRPr="00DB21D8" w:rsidRDefault="00C27217" w:rsidP="008171D6">
            <w:pPr>
              <w:jc w:val="center"/>
              <w:rPr>
                <w:rFonts w:ascii="Times New Roman" w:hAnsi="Times New Roman" w:cs="Times New Roman"/>
                <w:b/>
                <w:sz w:val="24"/>
                <w:szCs w:val="24"/>
              </w:rPr>
            </w:pPr>
          </w:p>
        </w:tc>
        <w:tc>
          <w:tcPr>
            <w:tcW w:w="1558" w:type="pct"/>
            <w:vMerge/>
            <w:vAlign w:val="center"/>
          </w:tcPr>
          <w:p w:rsidR="00C27217" w:rsidRPr="00DB21D8" w:rsidRDefault="00C27217" w:rsidP="008171D6">
            <w:pPr>
              <w:jc w:val="center"/>
              <w:rPr>
                <w:rFonts w:ascii="Times New Roman" w:hAnsi="Times New Roman" w:cs="Times New Roman"/>
                <w:b/>
                <w:sz w:val="24"/>
                <w:szCs w:val="24"/>
              </w:rPr>
            </w:pPr>
          </w:p>
        </w:tc>
        <w:tc>
          <w:tcPr>
            <w:tcW w:w="401" w:type="pct"/>
            <w:vMerge/>
          </w:tcPr>
          <w:p w:rsidR="00C27217" w:rsidRPr="00DB21D8" w:rsidRDefault="00C27217" w:rsidP="008171D6">
            <w:pPr>
              <w:jc w:val="center"/>
              <w:rPr>
                <w:rFonts w:ascii="Times New Roman" w:hAnsi="Times New Roman" w:cs="Times New Roman"/>
                <w:b/>
                <w:sz w:val="24"/>
                <w:szCs w:val="24"/>
              </w:rPr>
            </w:pPr>
          </w:p>
        </w:tc>
        <w:tc>
          <w:tcPr>
            <w:tcW w:w="291" w:type="pct"/>
            <w:vMerge/>
          </w:tcPr>
          <w:p w:rsidR="00C27217" w:rsidRPr="00DB21D8" w:rsidRDefault="00C27217" w:rsidP="008171D6">
            <w:pPr>
              <w:jc w:val="center"/>
              <w:rPr>
                <w:rFonts w:ascii="Times New Roman" w:hAnsi="Times New Roman" w:cs="Times New Roman"/>
                <w:b/>
                <w:sz w:val="24"/>
                <w:szCs w:val="24"/>
              </w:rPr>
            </w:pPr>
          </w:p>
        </w:tc>
      </w:tr>
      <w:tr w:rsidR="00C27217" w:rsidRPr="00CD2999" w:rsidTr="008171D6">
        <w:tc>
          <w:tcPr>
            <w:tcW w:w="181" w:type="pct"/>
            <w:vMerge/>
          </w:tcPr>
          <w:p w:rsidR="00C27217" w:rsidRPr="00DB21D8" w:rsidRDefault="00C27217" w:rsidP="008171D6">
            <w:pPr>
              <w:jc w:val="both"/>
              <w:rPr>
                <w:rFonts w:ascii="Times New Roman" w:hAnsi="Times New Roman" w:cs="Times New Roman"/>
                <w:b/>
                <w:sz w:val="24"/>
                <w:szCs w:val="24"/>
              </w:rPr>
            </w:pPr>
          </w:p>
        </w:tc>
        <w:tc>
          <w:tcPr>
            <w:tcW w:w="1723" w:type="pct"/>
          </w:tcPr>
          <w:p w:rsidR="00C27217" w:rsidRPr="00E42088" w:rsidRDefault="00C27217" w:rsidP="008171D6">
            <w:pPr>
              <w:pStyle w:val="Default"/>
              <w:rPr>
                <w:b/>
              </w:rPr>
            </w:pPr>
            <w:r>
              <w:rPr>
                <w:b/>
              </w:rPr>
              <w:t>ОПК-</w:t>
            </w:r>
            <w:r w:rsidR="000772A9">
              <w:rPr>
                <w:b/>
              </w:rPr>
              <w:t>3</w:t>
            </w:r>
            <w:r w:rsidRPr="00E42088">
              <w:rPr>
                <w:b/>
              </w:rPr>
              <w:t xml:space="preserve">.3. Имеет навыки и/или опыт деятельности: </w:t>
            </w:r>
          </w:p>
          <w:p w:rsidR="000772A9" w:rsidRPr="00903F2F" w:rsidRDefault="000772A9" w:rsidP="000772A9">
            <w:pPr>
              <w:autoSpaceDE w:val="0"/>
              <w:autoSpaceDN w:val="0"/>
              <w:adjustRightInd w:val="0"/>
              <w:rPr>
                <w:rFonts w:ascii="Times New Roman" w:eastAsia="TimesNewRomanPSMT" w:hAnsi="Times New Roman" w:cs="Times New Roman"/>
                <w:sz w:val="24"/>
                <w:szCs w:val="24"/>
              </w:rPr>
            </w:pPr>
            <w:r w:rsidRPr="00903F2F">
              <w:rPr>
                <w:rFonts w:ascii="Times New Roman" w:eastAsia="TimesNewRomanPSMT" w:hAnsi="Times New Roman" w:cs="Times New Roman"/>
                <w:sz w:val="24"/>
                <w:szCs w:val="24"/>
              </w:rPr>
              <w:t>- поиска проблемных ситуаций в процессе обучения в различных видах</w:t>
            </w:r>
          </w:p>
          <w:p w:rsidR="000772A9" w:rsidRPr="00903F2F" w:rsidRDefault="000772A9" w:rsidP="000772A9">
            <w:pPr>
              <w:autoSpaceDE w:val="0"/>
              <w:autoSpaceDN w:val="0"/>
              <w:adjustRightInd w:val="0"/>
              <w:rPr>
                <w:rFonts w:ascii="Times New Roman" w:eastAsia="TimesNewRomanPSMT" w:hAnsi="Times New Roman" w:cs="Times New Roman"/>
                <w:sz w:val="24"/>
                <w:szCs w:val="24"/>
              </w:rPr>
            </w:pPr>
            <w:r w:rsidRPr="00903F2F">
              <w:rPr>
                <w:rFonts w:ascii="Times New Roman" w:eastAsia="TimesNewRomanPSMT" w:hAnsi="Times New Roman" w:cs="Times New Roman"/>
                <w:sz w:val="24"/>
                <w:szCs w:val="24"/>
              </w:rPr>
              <w:t>адаптивной физической культуры с учетом</w:t>
            </w:r>
          </w:p>
          <w:p w:rsidR="000772A9" w:rsidRDefault="000772A9" w:rsidP="000772A9">
            <w:pPr>
              <w:autoSpaceDE w:val="0"/>
              <w:autoSpaceDN w:val="0"/>
              <w:adjustRightInd w:val="0"/>
              <w:rPr>
                <w:rFonts w:ascii="Times New Roman" w:eastAsia="TimesNewRomanPSMT" w:hAnsi="Times New Roman" w:cs="Times New Roman"/>
                <w:sz w:val="24"/>
                <w:szCs w:val="24"/>
              </w:rPr>
            </w:pPr>
            <w:r w:rsidRPr="00903F2F">
              <w:rPr>
                <w:rFonts w:ascii="Times New Roman" w:eastAsia="TimesNewRomanPSMT" w:hAnsi="Times New Roman" w:cs="Times New Roman"/>
                <w:sz w:val="24"/>
                <w:szCs w:val="24"/>
              </w:rPr>
              <w:t xml:space="preserve">знаний смежных дисциплин; </w:t>
            </w:r>
          </w:p>
          <w:p w:rsidR="00C27217" w:rsidRPr="00E42088" w:rsidRDefault="000772A9" w:rsidP="008171D6">
            <w:pPr>
              <w:autoSpaceDE w:val="0"/>
              <w:autoSpaceDN w:val="0"/>
              <w:adjustRightInd w:val="0"/>
              <w:rPr>
                <w:rFonts w:ascii="Times New Roman" w:hAnsi="Times New Roman" w:cs="Times New Roman"/>
                <w:b/>
                <w:i/>
                <w:sz w:val="24"/>
                <w:szCs w:val="24"/>
                <w:u w:val="single"/>
              </w:rPr>
            </w:pPr>
            <w:r w:rsidRPr="00903F2F">
              <w:rPr>
                <w:rFonts w:ascii="Times New Roman" w:eastAsia="TimesNewRomanPSMT" w:hAnsi="Times New Roman" w:cs="Times New Roman"/>
                <w:i/>
                <w:sz w:val="24"/>
                <w:szCs w:val="24"/>
              </w:rPr>
              <w:t xml:space="preserve">- </w:t>
            </w:r>
            <w:r w:rsidRPr="00903F2F">
              <w:rPr>
                <w:rFonts w:ascii="Times New Roman" w:hAnsi="Times New Roman" w:cs="Times New Roman"/>
                <w:i/>
                <w:sz w:val="24"/>
                <w:szCs w:val="24"/>
              </w:rPr>
              <w:t>контроля хода, качества и объема предоставляемых реабилитационных услуг их поставщиками;</w:t>
            </w:r>
          </w:p>
        </w:tc>
        <w:tc>
          <w:tcPr>
            <w:tcW w:w="356" w:type="pct"/>
            <w:vMerge/>
            <w:vAlign w:val="center"/>
          </w:tcPr>
          <w:p w:rsidR="00C27217" w:rsidRPr="00CD2999" w:rsidRDefault="00C27217" w:rsidP="008171D6">
            <w:pPr>
              <w:jc w:val="center"/>
              <w:rPr>
                <w:rFonts w:ascii="Times New Roman" w:hAnsi="Times New Roman" w:cs="Times New Roman"/>
                <w:b/>
                <w:sz w:val="24"/>
                <w:szCs w:val="24"/>
              </w:rPr>
            </w:pPr>
          </w:p>
        </w:tc>
        <w:tc>
          <w:tcPr>
            <w:tcW w:w="223" w:type="pct"/>
            <w:vMerge/>
            <w:vAlign w:val="center"/>
          </w:tcPr>
          <w:p w:rsidR="00C27217" w:rsidRPr="00CD2999" w:rsidRDefault="00C27217" w:rsidP="008171D6">
            <w:pPr>
              <w:jc w:val="center"/>
              <w:rPr>
                <w:rFonts w:ascii="Times New Roman" w:hAnsi="Times New Roman" w:cs="Times New Roman"/>
                <w:b/>
                <w:sz w:val="24"/>
                <w:szCs w:val="24"/>
              </w:rPr>
            </w:pPr>
          </w:p>
        </w:tc>
        <w:tc>
          <w:tcPr>
            <w:tcW w:w="267" w:type="pct"/>
            <w:vMerge/>
            <w:vAlign w:val="center"/>
          </w:tcPr>
          <w:p w:rsidR="00C27217" w:rsidRPr="00CD2999" w:rsidRDefault="00C27217" w:rsidP="008171D6">
            <w:pPr>
              <w:jc w:val="center"/>
              <w:rPr>
                <w:rFonts w:ascii="Times New Roman" w:hAnsi="Times New Roman" w:cs="Times New Roman"/>
                <w:b/>
                <w:sz w:val="24"/>
                <w:szCs w:val="24"/>
              </w:rPr>
            </w:pPr>
          </w:p>
        </w:tc>
        <w:tc>
          <w:tcPr>
            <w:tcW w:w="1558" w:type="pct"/>
            <w:vMerge/>
            <w:vAlign w:val="center"/>
          </w:tcPr>
          <w:p w:rsidR="00C27217" w:rsidRPr="00CD2999" w:rsidRDefault="00C27217" w:rsidP="008171D6">
            <w:pPr>
              <w:jc w:val="center"/>
              <w:rPr>
                <w:rFonts w:ascii="Times New Roman" w:hAnsi="Times New Roman" w:cs="Times New Roman"/>
                <w:b/>
                <w:sz w:val="24"/>
                <w:szCs w:val="24"/>
              </w:rPr>
            </w:pPr>
          </w:p>
        </w:tc>
        <w:tc>
          <w:tcPr>
            <w:tcW w:w="401" w:type="pct"/>
            <w:vMerge/>
          </w:tcPr>
          <w:p w:rsidR="00C27217" w:rsidRPr="00CD2999" w:rsidRDefault="00C27217" w:rsidP="008171D6">
            <w:pPr>
              <w:jc w:val="center"/>
              <w:rPr>
                <w:rFonts w:ascii="Times New Roman" w:hAnsi="Times New Roman" w:cs="Times New Roman"/>
                <w:b/>
                <w:sz w:val="24"/>
                <w:szCs w:val="24"/>
              </w:rPr>
            </w:pPr>
          </w:p>
        </w:tc>
        <w:tc>
          <w:tcPr>
            <w:tcW w:w="291" w:type="pct"/>
            <w:vMerge/>
          </w:tcPr>
          <w:p w:rsidR="00C27217" w:rsidRPr="00CD2999" w:rsidRDefault="00C27217" w:rsidP="008171D6">
            <w:pPr>
              <w:jc w:val="center"/>
              <w:rPr>
                <w:rFonts w:ascii="Times New Roman" w:hAnsi="Times New Roman" w:cs="Times New Roman"/>
                <w:b/>
                <w:sz w:val="24"/>
                <w:szCs w:val="24"/>
              </w:rPr>
            </w:pPr>
          </w:p>
        </w:tc>
      </w:tr>
      <w:tr w:rsidR="00F32B33" w:rsidRPr="00DB21D8" w:rsidTr="00747FD6">
        <w:tc>
          <w:tcPr>
            <w:tcW w:w="181" w:type="pct"/>
            <w:vMerge w:val="restart"/>
          </w:tcPr>
          <w:p w:rsidR="00F32B33" w:rsidRPr="00DB21D8" w:rsidRDefault="00F32B33" w:rsidP="00C82E3A">
            <w:pPr>
              <w:jc w:val="both"/>
              <w:rPr>
                <w:rFonts w:ascii="Times New Roman" w:hAnsi="Times New Roman" w:cs="Times New Roman"/>
                <w:b/>
                <w:sz w:val="24"/>
                <w:szCs w:val="24"/>
              </w:rPr>
            </w:pPr>
            <w:r>
              <w:rPr>
                <w:rFonts w:ascii="Times New Roman" w:hAnsi="Times New Roman" w:cs="Times New Roman"/>
                <w:b/>
                <w:sz w:val="24"/>
                <w:szCs w:val="24"/>
              </w:rPr>
              <w:lastRenderedPageBreak/>
              <w:t>8</w:t>
            </w:r>
          </w:p>
        </w:tc>
        <w:tc>
          <w:tcPr>
            <w:tcW w:w="1723" w:type="pct"/>
          </w:tcPr>
          <w:p w:rsidR="00F32B33" w:rsidRDefault="00F32B33" w:rsidP="00747FD6">
            <w:pPr>
              <w:pStyle w:val="Default"/>
              <w:rPr>
                <w:b/>
              </w:rPr>
            </w:pPr>
            <w:r>
              <w:rPr>
                <w:b/>
              </w:rPr>
              <w:t>ОПК-3</w:t>
            </w:r>
            <w:r w:rsidRPr="00E42088">
              <w:rPr>
                <w:b/>
              </w:rPr>
              <w:t xml:space="preserve">.1. Знает: </w:t>
            </w:r>
          </w:p>
          <w:p w:rsidR="00F32B33" w:rsidRPr="00903F2F" w:rsidRDefault="00F32B33" w:rsidP="00747FD6">
            <w:pPr>
              <w:autoSpaceDE w:val="0"/>
              <w:autoSpaceDN w:val="0"/>
              <w:adjustRightInd w:val="0"/>
              <w:rPr>
                <w:rFonts w:ascii="Times New Roman" w:hAnsi="Times New Roman" w:cs="Times New Roman"/>
                <w:i/>
                <w:sz w:val="24"/>
                <w:szCs w:val="24"/>
              </w:rPr>
            </w:pPr>
            <w:r w:rsidRPr="00903F2F">
              <w:rPr>
                <w:rFonts w:ascii="Times New Roman" w:eastAsia="TimesNewRomanPSMT" w:hAnsi="Times New Roman" w:cs="Times New Roman"/>
                <w:i/>
                <w:sz w:val="24"/>
                <w:szCs w:val="24"/>
              </w:rPr>
              <w:t xml:space="preserve">- </w:t>
            </w:r>
            <w:r w:rsidRPr="00903F2F">
              <w:rPr>
                <w:rFonts w:ascii="Times New Roman" w:hAnsi="Times New Roman" w:cs="Times New Roman"/>
                <w:i/>
                <w:sz w:val="24"/>
                <w:szCs w:val="24"/>
              </w:rPr>
              <w:t>техники эффективной коммуникации с реабилитантами с особыми потребностями здоровья (сенсорными, психическими и др. нарушениями);</w:t>
            </w:r>
          </w:p>
          <w:p w:rsidR="00F32B33" w:rsidRPr="000772A9" w:rsidRDefault="00F32B33" w:rsidP="00747FD6">
            <w:pPr>
              <w:autoSpaceDE w:val="0"/>
              <w:autoSpaceDN w:val="0"/>
              <w:adjustRightInd w:val="0"/>
              <w:rPr>
                <w:rFonts w:ascii="Times New Roman" w:eastAsia="TimesNewRomanPSMT" w:hAnsi="Times New Roman" w:cs="Times New Roman"/>
                <w:sz w:val="24"/>
                <w:szCs w:val="24"/>
              </w:rPr>
            </w:pPr>
            <w:r w:rsidRPr="00903F2F">
              <w:rPr>
                <w:rFonts w:ascii="Times New Roman" w:hAnsi="Times New Roman" w:cs="Times New Roman"/>
                <w:i/>
                <w:sz w:val="24"/>
                <w:szCs w:val="24"/>
              </w:rPr>
              <w:t>- способы эффективного общения в среде разного социального статуса, уровня развития, агрессивности;</w:t>
            </w:r>
          </w:p>
        </w:tc>
        <w:tc>
          <w:tcPr>
            <w:tcW w:w="356" w:type="pct"/>
            <w:vMerge w:val="restart"/>
          </w:tcPr>
          <w:p w:rsidR="00F32B33" w:rsidRPr="00DB21D8" w:rsidRDefault="00F32B33" w:rsidP="00C82E3A">
            <w:pPr>
              <w:jc w:val="center"/>
              <w:rPr>
                <w:rFonts w:ascii="Times New Roman" w:hAnsi="Times New Roman" w:cs="Times New Roman"/>
                <w:sz w:val="24"/>
                <w:szCs w:val="24"/>
              </w:rPr>
            </w:pPr>
            <w:r w:rsidRPr="00DB21D8">
              <w:rPr>
                <w:rFonts w:ascii="Times New Roman" w:hAnsi="Times New Roman" w:cs="Times New Roman"/>
                <w:sz w:val="24"/>
                <w:szCs w:val="24"/>
              </w:rPr>
              <w:t>Задание комбинированного типа с выбором одного верного ответа из четырёх предложенных и обоснованием выбора</w:t>
            </w:r>
          </w:p>
        </w:tc>
        <w:tc>
          <w:tcPr>
            <w:tcW w:w="223" w:type="pct"/>
            <w:vMerge w:val="restart"/>
          </w:tcPr>
          <w:p w:rsidR="00F32B33" w:rsidRPr="00DB21D8" w:rsidRDefault="00F32B33" w:rsidP="00C82E3A">
            <w:pPr>
              <w:jc w:val="center"/>
              <w:rPr>
                <w:rFonts w:ascii="Times New Roman" w:hAnsi="Times New Roman" w:cs="Times New Roman"/>
                <w:sz w:val="24"/>
                <w:szCs w:val="24"/>
              </w:rPr>
            </w:pPr>
            <w:r w:rsidRPr="00DB21D8">
              <w:rPr>
                <w:rFonts w:ascii="Times New Roman" w:hAnsi="Times New Roman" w:cs="Times New Roman"/>
                <w:sz w:val="24"/>
                <w:szCs w:val="24"/>
              </w:rPr>
              <w:t>повышенный</w:t>
            </w:r>
          </w:p>
        </w:tc>
        <w:tc>
          <w:tcPr>
            <w:tcW w:w="267" w:type="pct"/>
            <w:vMerge w:val="restart"/>
          </w:tcPr>
          <w:p w:rsidR="00F32B33" w:rsidRPr="00DB21D8" w:rsidRDefault="00F32B33" w:rsidP="00C82E3A">
            <w:pPr>
              <w:jc w:val="center"/>
              <w:rPr>
                <w:rFonts w:ascii="Times New Roman" w:hAnsi="Times New Roman" w:cs="Times New Roman"/>
                <w:sz w:val="24"/>
                <w:szCs w:val="24"/>
              </w:rPr>
            </w:pPr>
            <w:r w:rsidRPr="00DB21D8">
              <w:rPr>
                <w:rFonts w:ascii="Times New Roman" w:hAnsi="Times New Roman" w:cs="Times New Roman"/>
                <w:sz w:val="24"/>
                <w:szCs w:val="24"/>
              </w:rPr>
              <w:t>3-5 мин</w:t>
            </w:r>
          </w:p>
        </w:tc>
        <w:tc>
          <w:tcPr>
            <w:tcW w:w="1558" w:type="pct"/>
            <w:vMerge w:val="restart"/>
          </w:tcPr>
          <w:p w:rsidR="00F32B33" w:rsidRPr="00747FD6" w:rsidRDefault="00F32B33" w:rsidP="00747FD6">
            <w:pPr>
              <w:ind w:left="34"/>
              <w:rPr>
                <w:rFonts w:ascii="Times New Roman" w:hAnsi="Times New Roman" w:cs="Times New Roman"/>
                <w:i/>
                <w:sz w:val="24"/>
                <w:szCs w:val="24"/>
              </w:rPr>
            </w:pPr>
            <w:r w:rsidRPr="00DB21D8">
              <w:rPr>
                <w:rFonts w:ascii="Times New Roman" w:hAnsi="Times New Roman" w:cs="Times New Roman"/>
                <w:i/>
                <w:sz w:val="24"/>
                <w:szCs w:val="24"/>
              </w:rPr>
              <w:t>Прочитайте текст, выберите правильный ответ и запишите аргументы, обосновывающие выбор ответа.</w:t>
            </w:r>
          </w:p>
          <w:p w:rsidR="00F32B33" w:rsidRDefault="00F32B33" w:rsidP="00747FD6">
            <w:pPr>
              <w:jc w:val="both"/>
              <w:rPr>
                <w:rFonts w:ascii="Times New Roman" w:hAnsi="Times New Roman" w:cs="Times New Roman"/>
                <w:sz w:val="24"/>
                <w:szCs w:val="24"/>
              </w:rPr>
            </w:pPr>
          </w:p>
          <w:p w:rsidR="00F32B33" w:rsidRPr="00747FD6" w:rsidRDefault="00F32B33" w:rsidP="00747FD6">
            <w:pPr>
              <w:jc w:val="both"/>
              <w:rPr>
                <w:rFonts w:ascii="Times New Roman" w:hAnsi="Times New Roman" w:cs="Times New Roman"/>
                <w:sz w:val="24"/>
                <w:szCs w:val="24"/>
              </w:rPr>
            </w:pPr>
            <w:r w:rsidRPr="00747FD6">
              <w:rPr>
                <w:rFonts w:ascii="Times New Roman" w:hAnsi="Times New Roman" w:cs="Times New Roman"/>
                <w:sz w:val="24"/>
                <w:szCs w:val="24"/>
              </w:rPr>
              <w:t>В музее, театре или библиотеке вам захотелось подойти к человеку с особыми потребностями, пообщаться с ним и поделиться впечатлениями. К кому вы будете обращаться при разговоре?</w:t>
            </w:r>
          </w:p>
          <w:p w:rsidR="00F32B33" w:rsidRDefault="00F32B33" w:rsidP="00747FD6">
            <w:pPr>
              <w:pStyle w:val="ac"/>
              <w:numPr>
                <w:ilvl w:val="0"/>
                <w:numId w:val="14"/>
              </w:numPr>
              <w:jc w:val="both"/>
              <w:rPr>
                <w:rFonts w:ascii="Times New Roman" w:hAnsi="Times New Roman" w:cs="Times New Roman"/>
                <w:sz w:val="24"/>
                <w:szCs w:val="24"/>
              </w:rPr>
            </w:pPr>
            <w:r>
              <w:rPr>
                <w:rFonts w:ascii="Times New Roman" w:hAnsi="Times New Roman" w:cs="Times New Roman"/>
                <w:sz w:val="24"/>
                <w:szCs w:val="24"/>
              </w:rPr>
              <w:t>Если человек не слышит, не видит или имеет ментальные особенности – к сопровождающему или переводчику жестового языка.</w:t>
            </w:r>
          </w:p>
          <w:p w:rsidR="00F32B33" w:rsidRPr="00747FD6" w:rsidRDefault="00F32B33" w:rsidP="00747FD6">
            <w:pPr>
              <w:pStyle w:val="ac"/>
              <w:numPr>
                <w:ilvl w:val="0"/>
                <w:numId w:val="14"/>
              </w:numPr>
              <w:jc w:val="both"/>
              <w:rPr>
                <w:rFonts w:ascii="Times New Roman" w:hAnsi="Times New Roman" w:cs="Times New Roman"/>
                <w:sz w:val="24"/>
                <w:szCs w:val="24"/>
              </w:rPr>
            </w:pPr>
            <w:r>
              <w:rPr>
                <w:rFonts w:ascii="Times New Roman" w:hAnsi="Times New Roman" w:cs="Times New Roman"/>
                <w:sz w:val="24"/>
                <w:szCs w:val="24"/>
              </w:rPr>
              <w:t xml:space="preserve">Непосредственно к человеку, с которым Вы хотите пообщаться, независимо от его способностей. </w:t>
            </w:r>
          </w:p>
          <w:p w:rsidR="00F32B33" w:rsidRDefault="00F32B33" w:rsidP="00747FD6">
            <w:pPr>
              <w:jc w:val="both"/>
              <w:rPr>
                <w:rFonts w:ascii="Times New Roman" w:hAnsi="Times New Roman" w:cs="Times New Roman"/>
                <w:sz w:val="24"/>
                <w:szCs w:val="24"/>
              </w:rPr>
            </w:pPr>
          </w:p>
          <w:p w:rsidR="00F32B33" w:rsidRPr="00D26E06" w:rsidRDefault="00F32B33" w:rsidP="00747FD6">
            <w:pPr>
              <w:jc w:val="both"/>
              <w:rPr>
                <w:rFonts w:ascii="Times New Roman" w:hAnsi="Times New Roman" w:cs="Times New Roman"/>
                <w:i/>
                <w:sz w:val="24"/>
                <w:szCs w:val="24"/>
              </w:rPr>
            </w:pPr>
            <w:r w:rsidRPr="00D26E06">
              <w:rPr>
                <w:rFonts w:ascii="Times New Roman" w:hAnsi="Times New Roman" w:cs="Times New Roman"/>
                <w:i/>
                <w:sz w:val="24"/>
                <w:szCs w:val="24"/>
              </w:rPr>
              <w:t>Обоснование:</w:t>
            </w:r>
          </w:p>
        </w:tc>
        <w:tc>
          <w:tcPr>
            <w:tcW w:w="401" w:type="pct"/>
            <w:vMerge w:val="restart"/>
          </w:tcPr>
          <w:p w:rsidR="00F32B33" w:rsidRPr="00F32B33" w:rsidRDefault="00F32B33" w:rsidP="00E21A4D">
            <w:pPr>
              <w:jc w:val="center"/>
              <w:rPr>
                <w:rFonts w:ascii="Times New Roman" w:hAnsi="Times New Roman" w:cs="Times New Roman"/>
              </w:rPr>
            </w:pPr>
            <w:r w:rsidRPr="00F32B33">
              <w:rPr>
                <w:rFonts w:ascii="Times New Roman" w:hAnsi="Times New Roman" w:cs="Times New Roman"/>
              </w:rPr>
              <w:t>2</w:t>
            </w:r>
          </w:p>
          <w:p w:rsidR="00F32B33" w:rsidRPr="00F32B33" w:rsidRDefault="00F32B33" w:rsidP="00F32B33">
            <w:pPr>
              <w:jc w:val="center"/>
              <w:rPr>
                <w:rFonts w:ascii="Times New Roman" w:hAnsi="Times New Roman" w:cs="Times New Roman"/>
              </w:rPr>
            </w:pPr>
            <w:r w:rsidRPr="00F32B33">
              <w:rPr>
                <w:rFonts w:ascii="Times New Roman" w:hAnsi="Times New Roman" w:cs="Times New Roman"/>
              </w:rPr>
              <w:t>Обоснование:</w:t>
            </w:r>
          </w:p>
          <w:p w:rsidR="00F32B33" w:rsidRPr="00F32B33" w:rsidRDefault="00F32B33" w:rsidP="00E21A4D">
            <w:pPr>
              <w:jc w:val="center"/>
              <w:rPr>
                <w:rFonts w:ascii="Times New Roman" w:hAnsi="Times New Roman" w:cs="Times New Roman"/>
              </w:rPr>
            </w:pPr>
            <w:r w:rsidRPr="00F32B33">
              <w:rPr>
                <w:rFonts w:ascii="Times New Roman" w:hAnsi="Times New Roman" w:cs="Times New Roman"/>
              </w:rPr>
              <w:t xml:space="preserve">У многих людей с инвалидностью есть тьюторы, сопровождающие, собаки-поводыри. Тем не менее, сопровождающий – это отдельная персона, и если вы хотите поговорить с человеком </w:t>
            </w:r>
            <w:r w:rsidRPr="00F32B33">
              <w:rPr>
                <w:rFonts w:ascii="Times New Roman" w:hAnsi="Times New Roman" w:cs="Times New Roman"/>
              </w:rPr>
              <w:lastRenderedPageBreak/>
              <w:t>с инвалидностью, то общение не должно происходить с его тьютором или переводчиком – гораздо вежливее обратиться к собеседнику напрямую</w:t>
            </w:r>
          </w:p>
        </w:tc>
        <w:tc>
          <w:tcPr>
            <w:tcW w:w="291" w:type="pct"/>
            <w:vMerge w:val="restart"/>
          </w:tcPr>
          <w:p w:rsidR="00F32B33" w:rsidRPr="00CD2999" w:rsidRDefault="00F32B33" w:rsidP="00E21A4D">
            <w:pPr>
              <w:jc w:val="center"/>
              <w:rPr>
                <w:rFonts w:ascii="Times New Roman" w:hAnsi="Times New Roman" w:cs="Times New Roman"/>
                <w:sz w:val="24"/>
                <w:szCs w:val="24"/>
              </w:rPr>
            </w:pPr>
            <w:r w:rsidRPr="00CD2999">
              <w:rPr>
                <w:rFonts w:ascii="Times New Roman" w:hAnsi="Times New Roman" w:cs="Times New Roman"/>
                <w:sz w:val="24"/>
                <w:szCs w:val="24"/>
              </w:rPr>
              <w:lastRenderedPageBreak/>
              <w:t>1б - полное совпадение с верным ответом</w:t>
            </w:r>
            <w:r>
              <w:rPr>
                <w:rFonts w:ascii="Times New Roman" w:hAnsi="Times New Roman" w:cs="Times New Roman"/>
                <w:sz w:val="24"/>
                <w:szCs w:val="24"/>
              </w:rPr>
              <w:t xml:space="preserve"> (по смыслу)</w:t>
            </w:r>
            <w:r w:rsidRPr="00CD2999">
              <w:rPr>
                <w:rFonts w:ascii="Times New Roman" w:hAnsi="Times New Roman" w:cs="Times New Roman"/>
                <w:sz w:val="24"/>
                <w:szCs w:val="24"/>
              </w:rPr>
              <w:t xml:space="preserve"> </w:t>
            </w:r>
          </w:p>
          <w:p w:rsidR="00F32B33" w:rsidRPr="00CD2999" w:rsidRDefault="00F32B33" w:rsidP="00E21A4D">
            <w:pPr>
              <w:jc w:val="center"/>
              <w:rPr>
                <w:rFonts w:ascii="Times New Roman" w:hAnsi="Times New Roman" w:cs="Times New Roman"/>
                <w:sz w:val="24"/>
                <w:szCs w:val="24"/>
              </w:rPr>
            </w:pPr>
            <w:r w:rsidRPr="00CD2999">
              <w:rPr>
                <w:rFonts w:ascii="Times New Roman" w:hAnsi="Times New Roman" w:cs="Times New Roman"/>
                <w:sz w:val="24"/>
                <w:szCs w:val="24"/>
              </w:rPr>
              <w:t>0б – остальные случаи</w:t>
            </w:r>
          </w:p>
        </w:tc>
      </w:tr>
      <w:tr w:rsidR="00F32B33" w:rsidRPr="00DB21D8" w:rsidTr="00C82E3A">
        <w:tc>
          <w:tcPr>
            <w:tcW w:w="181" w:type="pct"/>
            <w:vMerge/>
          </w:tcPr>
          <w:p w:rsidR="00F32B33" w:rsidRPr="00DB21D8" w:rsidRDefault="00F32B33" w:rsidP="00C82E3A">
            <w:pPr>
              <w:jc w:val="both"/>
              <w:rPr>
                <w:rFonts w:ascii="Times New Roman" w:hAnsi="Times New Roman" w:cs="Times New Roman"/>
                <w:b/>
                <w:sz w:val="24"/>
                <w:szCs w:val="24"/>
              </w:rPr>
            </w:pPr>
          </w:p>
        </w:tc>
        <w:tc>
          <w:tcPr>
            <w:tcW w:w="1723" w:type="pct"/>
          </w:tcPr>
          <w:p w:rsidR="00F32B33" w:rsidRPr="00E42088" w:rsidRDefault="00F32B33" w:rsidP="00747FD6">
            <w:pPr>
              <w:pStyle w:val="Default"/>
              <w:rPr>
                <w:b/>
              </w:rPr>
            </w:pPr>
            <w:r>
              <w:rPr>
                <w:b/>
              </w:rPr>
              <w:t>ОПК-3</w:t>
            </w:r>
            <w:r w:rsidRPr="00E42088">
              <w:rPr>
                <w:b/>
              </w:rPr>
              <w:t xml:space="preserve">.2. Умеет: </w:t>
            </w:r>
          </w:p>
          <w:p w:rsidR="00F32B33" w:rsidRPr="00747FD6" w:rsidRDefault="00F32B33" w:rsidP="00C82E3A">
            <w:pPr>
              <w:autoSpaceDE w:val="0"/>
              <w:autoSpaceDN w:val="0"/>
              <w:adjustRightInd w:val="0"/>
              <w:rPr>
                <w:rFonts w:ascii="Times New Roman" w:eastAsia="TimesNewRomanPSMT" w:hAnsi="Times New Roman" w:cs="Times New Roman"/>
                <w:sz w:val="24"/>
                <w:szCs w:val="24"/>
              </w:rPr>
            </w:pPr>
            <w:r w:rsidRPr="00903F2F">
              <w:rPr>
                <w:rFonts w:ascii="Times New Roman" w:eastAsia="TimesNewRomanPSMT" w:hAnsi="Times New Roman" w:cs="Times New Roman"/>
                <w:sz w:val="24"/>
                <w:szCs w:val="24"/>
              </w:rPr>
              <w:t>- находить оптимальные решения нестандартных ситуаций, возникающих в</w:t>
            </w:r>
            <w:r>
              <w:rPr>
                <w:rFonts w:ascii="Times New Roman" w:eastAsia="TimesNewRomanPSMT" w:hAnsi="Times New Roman" w:cs="Times New Roman"/>
                <w:sz w:val="24"/>
                <w:szCs w:val="24"/>
              </w:rPr>
              <w:t xml:space="preserve"> </w:t>
            </w:r>
            <w:r w:rsidRPr="00903F2F">
              <w:rPr>
                <w:rFonts w:ascii="Times New Roman" w:eastAsia="TimesNewRomanPSMT" w:hAnsi="Times New Roman" w:cs="Times New Roman"/>
                <w:sz w:val="24"/>
                <w:szCs w:val="24"/>
              </w:rPr>
              <w:t>процессе обучения лиц с ограниченными</w:t>
            </w:r>
            <w:r>
              <w:rPr>
                <w:rFonts w:ascii="Times New Roman" w:eastAsia="TimesNewRomanPSMT" w:hAnsi="Times New Roman" w:cs="Times New Roman"/>
                <w:sz w:val="24"/>
                <w:szCs w:val="24"/>
              </w:rPr>
              <w:t xml:space="preserve"> </w:t>
            </w:r>
            <w:r w:rsidRPr="00903F2F">
              <w:rPr>
                <w:rFonts w:ascii="Times New Roman" w:eastAsia="TimesNewRomanPSMT" w:hAnsi="Times New Roman" w:cs="Times New Roman"/>
                <w:sz w:val="24"/>
                <w:szCs w:val="24"/>
              </w:rPr>
              <w:t>возможностями здоровья, включая инвалидов,</w:t>
            </w:r>
            <w:r>
              <w:rPr>
                <w:rFonts w:ascii="Times New Roman" w:eastAsia="TimesNewRomanPSMT" w:hAnsi="Times New Roman" w:cs="Times New Roman"/>
                <w:sz w:val="24"/>
                <w:szCs w:val="24"/>
              </w:rPr>
              <w:t xml:space="preserve"> </w:t>
            </w:r>
            <w:r w:rsidRPr="00903F2F">
              <w:rPr>
                <w:rFonts w:ascii="Times New Roman" w:eastAsia="TimesNewRomanPSMT" w:hAnsi="Times New Roman" w:cs="Times New Roman"/>
                <w:sz w:val="24"/>
                <w:szCs w:val="24"/>
              </w:rPr>
              <w:t>опираясь на новейшие достижения в области</w:t>
            </w:r>
            <w:r>
              <w:rPr>
                <w:rFonts w:ascii="Times New Roman" w:eastAsia="TimesNewRomanPSMT" w:hAnsi="Times New Roman" w:cs="Times New Roman"/>
                <w:sz w:val="24"/>
                <w:szCs w:val="24"/>
              </w:rPr>
              <w:t xml:space="preserve"> </w:t>
            </w:r>
            <w:r w:rsidRPr="00903F2F">
              <w:rPr>
                <w:rFonts w:ascii="Times New Roman" w:eastAsia="TimesNewRomanPSMT" w:hAnsi="Times New Roman" w:cs="Times New Roman"/>
                <w:sz w:val="24"/>
                <w:szCs w:val="24"/>
              </w:rPr>
              <w:t xml:space="preserve">адаптивной физической культуры; </w:t>
            </w:r>
          </w:p>
        </w:tc>
        <w:tc>
          <w:tcPr>
            <w:tcW w:w="356" w:type="pct"/>
            <w:vMerge/>
            <w:vAlign w:val="center"/>
          </w:tcPr>
          <w:p w:rsidR="00F32B33" w:rsidRPr="00DB21D8" w:rsidRDefault="00F32B33" w:rsidP="00C82E3A">
            <w:pPr>
              <w:jc w:val="center"/>
              <w:rPr>
                <w:rFonts w:ascii="Times New Roman" w:hAnsi="Times New Roman" w:cs="Times New Roman"/>
                <w:b/>
                <w:sz w:val="24"/>
                <w:szCs w:val="24"/>
              </w:rPr>
            </w:pPr>
          </w:p>
        </w:tc>
        <w:tc>
          <w:tcPr>
            <w:tcW w:w="223" w:type="pct"/>
            <w:vMerge/>
            <w:vAlign w:val="center"/>
          </w:tcPr>
          <w:p w:rsidR="00F32B33" w:rsidRPr="00DB21D8" w:rsidRDefault="00F32B33" w:rsidP="00C82E3A">
            <w:pPr>
              <w:jc w:val="center"/>
              <w:rPr>
                <w:rFonts w:ascii="Times New Roman" w:hAnsi="Times New Roman" w:cs="Times New Roman"/>
                <w:b/>
                <w:sz w:val="24"/>
                <w:szCs w:val="24"/>
              </w:rPr>
            </w:pPr>
          </w:p>
        </w:tc>
        <w:tc>
          <w:tcPr>
            <w:tcW w:w="267" w:type="pct"/>
            <w:vMerge/>
            <w:vAlign w:val="center"/>
          </w:tcPr>
          <w:p w:rsidR="00F32B33" w:rsidRPr="00DB21D8" w:rsidRDefault="00F32B33" w:rsidP="00C82E3A">
            <w:pPr>
              <w:jc w:val="center"/>
              <w:rPr>
                <w:rFonts w:ascii="Times New Roman" w:hAnsi="Times New Roman" w:cs="Times New Roman"/>
                <w:b/>
                <w:sz w:val="24"/>
                <w:szCs w:val="24"/>
              </w:rPr>
            </w:pPr>
          </w:p>
        </w:tc>
        <w:tc>
          <w:tcPr>
            <w:tcW w:w="1558" w:type="pct"/>
            <w:vMerge/>
          </w:tcPr>
          <w:p w:rsidR="00F32B33" w:rsidRPr="00DB21D8" w:rsidRDefault="00F32B33" w:rsidP="00C82E3A">
            <w:pPr>
              <w:jc w:val="center"/>
              <w:rPr>
                <w:rFonts w:ascii="Times New Roman" w:hAnsi="Times New Roman" w:cs="Times New Roman"/>
                <w:b/>
                <w:sz w:val="24"/>
                <w:szCs w:val="24"/>
              </w:rPr>
            </w:pPr>
          </w:p>
        </w:tc>
        <w:tc>
          <w:tcPr>
            <w:tcW w:w="401" w:type="pct"/>
            <w:vMerge/>
          </w:tcPr>
          <w:p w:rsidR="00F32B33" w:rsidRPr="00DB21D8" w:rsidRDefault="00F32B33" w:rsidP="00C82E3A">
            <w:pPr>
              <w:jc w:val="center"/>
              <w:rPr>
                <w:rFonts w:ascii="Times New Roman" w:hAnsi="Times New Roman" w:cs="Times New Roman"/>
                <w:b/>
                <w:sz w:val="24"/>
                <w:szCs w:val="24"/>
              </w:rPr>
            </w:pPr>
          </w:p>
        </w:tc>
        <w:tc>
          <w:tcPr>
            <w:tcW w:w="291" w:type="pct"/>
            <w:vMerge/>
          </w:tcPr>
          <w:p w:rsidR="00F32B33" w:rsidRPr="00DB21D8" w:rsidRDefault="00F32B33" w:rsidP="00C82E3A">
            <w:pPr>
              <w:jc w:val="center"/>
              <w:rPr>
                <w:rFonts w:ascii="Times New Roman" w:hAnsi="Times New Roman" w:cs="Times New Roman"/>
                <w:b/>
                <w:sz w:val="24"/>
                <w:szCs w:val="24"/>
              </w:rPr>
            </w:pPr>
          </w:p>
        </w:tc>
      </w:tr>
      <w:tr w:rsidR="00F32B33" w:rsidRPr="00CD2999" w:rsidTr="00C82E3A">
        <w:tc>
          <w:tcPr>
            <w:tcW w:w="181" w:type="pct"/>
            <w:vMerge/>
          </w:tcPr>
          <w:p w:rsidR="00F32B33" w:rsidRPr="00DB21D8" w:rsidRDefault="00F32B33" w:rsidP="00C82E3A">
            <w:pPr>
              <w:jc w:val="both"/>
              <w:rPr>
                <w:rFonts w:ascii="Times New Roman" w:hAnsi="Times New Roman" w:cs="Times New Roman"/>
                <w:b/>
                <w:sz w:val="24"/>
                <w:szCs w:val="24"/>
              </w:rPr>
            </w:pPr>
          </w:p>
        </w:tc>
        <w:tc>
          <w:tcPr>
            <w:tcW w:w="1723" w:type="pct"/>
          </w:tcPr>
          <w:p w:rsidR="00F32B33" w:rsidRPr="00E42088" w:rsidRDefault="00F32B33" w:rsidP="00747FD6">
            <w:pPr>
              <w:pStyle w:val="Default"/>
              <w:rPr>
                <w:b/>
              </w:rPr>
            </w:pPr>
            <w:r>
              <w:rPr>
                <w:b/>
              </w:rPr>
              <w:t>ОПК-3</w:t>
            </w:r>
            <w:r w:rsidRPr="00E42088">
              <w:rPr>
                <w:b/>
              </w:rPr>
              <w:t xml:space="preserve">.3. Имеет навыки и/или опыт деятельности: </w:t>
            </w:r>
          </w:p>
          <w:p w:rsidR="00F32B33" w:rsidRPr="00903F2F" w:rsidRDefault="00F32B33" w:rsidP="00747FD6">
            <w:pPr>
              <w:autoSpaceDE w:val="0"/>
              <w:autoSpaceDN w:val="0"/>
              <w:adjustRightInd w:val="0"/>
              <w:rPr>
                <w:rFonts w:ascii="Times New Roman" w:eastAsia="TimesNewRomanPSMT" w:hAnsi="Times New Roman" w:cs="Times New Roman"/>
                <w:sz w:val="24"/>
                <w:szCs w:val="24"/>
              </w:rPr>
            </w:pPr>
            <w:r w:rsidRPr="00903F2F">
              <w:rPr>
                <w:rFonts w:ascii="Times New Roman" w:eastAsia="TimesNewRomanPSMT" w:hAnsi="Times New Roman" w:cs="Times New Roman"/>
                <w:sz w:val="24"/>
                <w:szCs w:val="24"/>
              </w:rPr>
              <w:t>- поиска проблемных ситуаций в процессе обучения в различных видах</w:t>
            </w:r>
          </w:p>
          <w:p w:rsidR="00F32B33" w:rsidRPr="00903F2F" w:rsidRDefault="00F32B33" w:rsidP="00747FD6">
            <w:pPr>
              <w:autoSpaceDE w:val="0"/>
              <w:autoSpaceDN w:val="0"/>
              <w:adjustRightInd w:val="0"/>
              <w:rPr>
                <w:rFonts w:ascii="Times New Roman" w:eastAsia="TimesNewRomanPSMT" w:hAnsi="Times New Roman" w:cs="Times New Roman"/>
                <w:sz w:val="24"/>
                <w:szCs w:val="24"/>
              </w:rPr>
            </w:pPr>
            <w:r w:rsidRPr="00903F2F">
              <w:rPr>
                <w:rFonts w:ascii="Times New Roman" w:eastAsia="TimesNewRomanPSMT" w:hAnsi="Times New Roman" w:cs="Times New Roman"/>
                <w:sz w:val="24"/>
                <w:szCs w:val="24"/>
              </w:rPr>
              <w:t>адаптивной физической культуры с учетом</w:t>
            </w:r>
          </w:p>
          <w:p w:rsidR="00F32B33" w:rsidRPr="00747FD6" w:rsidRDefault="00F32B33" w:rsidP="00C82E3A">
            <w:pPr>
              <w:autoSpaceDE w:val="0"/>
              <w:autoSpaceDN w:val="0"/>
              <w:adjustRightInd w:val="0"/>
              <w:rPr>
                <w:rFonts w:ascii="Times New Roman" w:eastAsia="TimesNewRomanPSMT" w:hAnsi="Times New Roman" w:cs="Times New Roman"/>
                <w:sz w:val="24"/>
                <w:szCs w:val="24"/>
              </w:rPr>
            </w:pPr>
            <w:r w:rsidRPr="00903F2F">
              <w:rPr>
                <w:rFonts w:ascii="Times New Roman" w:eastAsia="TimesNewRomanPSMT" w:hAnsi="Times New Roman" w:cs="Times New Roman"/>
                <w:sz w:val="24"/>
                <w:szCs w:val="24"/>
              </w:rPr>
              <w:t xml:space="preserve">знаний смежных дисциплин; </w:t>
            </w:r>
          </w:p>
        </w:tc>
        <w:tc>
          <w:tcPr>
            <w:tcW w:w="356" w:type="pct"/>
            <w:vMerge/>
            <w:vAlign w:val="center"/>
          </w:tcPr>
          <w:p w:rsidR="00F32B33" w:rsidRPr="00CD2999" w:rsidRDefault="00F32B33" w:rsidP="00C82E3A">
            <w:pPr>
              <w:jc w:val="center"/>
              <w:rPr>
                <w:rFonts w:ascii="Times New Roman" w:hAnsi="Times New Roman" w:cs="Times New Roman"/>
                <w:b/>
                <w:sz w:val="24"/>
                <w:szCs w:val="24"/>
              </w:rPr>
            </w:pPr>
          </w:p>
        </w:tc>
        <w:tc>
          <w:tcPr>
            <w:tcW w:w="223" w:type="pct"/>
            <w:vMerge/>
            <w:vAlign w:val="center"/>
          </w:tcPr>
          <w:p w:rsidR="00F32B33" w:rsidRPr="00CD2999" w:rsidRDefault="00F32B33" w:rsidP="00C82E3A">
            <w:pPr>
              <w:jc w:val="center"/>
              <w:rPr>
                <w:rFonts w:ascii="Times New Roman" w:hAnsi="Times New Roman" w:cs="Times New Roman"/>
                <w:b/>
                <w:sz w:val="24"/>
                <w:szCs w:val="24"/>
              </w:rPr>
            </w:pPr>
          </w:p>
        </w:tc>
        <w:tc>
          <w:tcPr>
            <w:tcW w:w="267" w:type="pct"/>
            <w:vMerge/>
            <w:vAlign w:val="center"/>
          </w:tcPr>
          <w:p w:rsidR="00F32B33" w:rsidRPr="00CD2999" w:rsidRDefault="00F32B33" w:rsidP="00C82E3A">
            <w:pPr>
              <w:jc w:val="center"/>
              <w:rPr>
                <w:rFonts w:ascii="Times New Roman" w:hAnsi="Times New Roman" w:cs="Times New Roman"/>
                <w:b/>
                <w:sz w:val="24"/>
                <w:szCs w:val="24"/>
              </w:rPr>
            </w:pPr>
          </w:p>
        </w:tc>
        <w:tc>
          <w:tcPr>
            <w:tcW w:w="1558" w:type="pct"/>
            <w:vMerge/>
          </w:tcPr>
          <w:p w:rsidR="00F32B33" w:rsidRPr="00CD2999" w:rsidRDefault="00F32B33" w:rsidP="00C82E3A">
            <w:pPr>
              <w:jc w:val="center"/>
              <w:rPr>
                <w:rFonts w:ascii="Times New Roman" w:hAnsi="Times New Roman" w:cs="Times New Roman"/>
                <w:b/>
                <w:sz w:val="24"/>
                <w:szCs w:val="24"/>
              </w:rPr>
            </w:pPr>
          </w:p>
        </w:tc>
        <w:tc>
          <w:tcPr>
            <w:tcW w:w="401" w:type="pct"/>
            <w:vMerge/>
          </w:tcPr>
          <w:p w:rsidR="00F32B33" w:rsidRPr="00CD2999" w:rsidRDefault="00F32B33" w:rsidP="00C82E3A">
            <w:pPr>
              <w:jc w:val="center"/>
              <w:rPr>
                <w:rFonts w:ascii="Times New Roman" w:hAnsi="Times New Roman" w:cs="Times New Roman"/>
                <w:b/>
                <w:sz w:val="24"/>
                <w:szCs w:val="24"/>
              </w:rPr>
            </w:pPr>
          </w:p>
        </w:tc>
        <w:tc>
          <w:tcPr>
            <w:tcW w:w="291" w:type="pct"/>
            <w:vMerge/>
          </w:tcPr>
          <w:p w:rsidR="00F32B33" w:rsidRPr="00CD2999" w:rsidRDefault="00F32B33" w:rsidP="00C82E3A">
            <w:pPr>
              <w:jc w:val="center"/>
              <w:rPr>
                <w:rFonts w:ascii="Times New Roman" w:hAnsi="Times New Roman" w:cs="Times New Roman"/>
                <w:b/>
                <w:sz w:val="24"/>
                <w:szCs w:val="24"/>
              </w:rPr>
            </w:pPr>
          </w:p>
        </w:tc>
      </w:tr>
    </w:tbl>
    <w:p w:rsidR="007C7F11" w:rsidRDefault="007C7F11" w:rsidP="003614F4">
      <w:pPr>
        <w:jc w:val="center"/>
        <w:rPr>
          <w:rFonts w:ascii="Times New Roman" w:hAnsi="Times New Roman" w:cs="Times New Roman"/>
          <w:b/>
          <w:sz w:val="24"/>
          <w:szCs w:val="24"/>
        </w:rPr>
      </w:pPr>
    </w:p>
    <w:tbl>
      <w:tblPr>
        <w:tblStyle w:val="a3"/>
        <w:tblW w:w="5000" w:type="pct"/>
        <w:tblLayout w:type="fixed"/>
        <w:tblLook w:val="04A0"/>
      </w:tblPr>
      <w:tblGrid>
        <w:gridCol w:w="15920"/>
      </w:tblGrid>
      <w:tr w:rsidR="00747FD6" w:rsidRPr="00CD2999" w:rsidTr="00C82E3A">
        <w:trPr>
          <w:cantSplit/>
          <w:trHeight w:val="485"/>
        </w:trPr>
        <w:tc>
          <w:tcPr>
            <w:tcW w:w="5000" w:type="pct"/>
            <w:shd w:val="clear" w:color="auto" w:fill="F2DBDB" w:themeFill="accent2" w:themeFillTint="33"/>
            <w:vAlign w:val="center"/>
          </w:tcPr>
          <w:p w:rsidR="00747FD6" w:rsidRPr="00CD2999" w:rsidRDefault="00747FD6" w:rsidP="00C82E3A">
            <w:pPr>
              <w:ind w:left="113" w:right="113"/>
              <w:jc w:val="center"/>
              <w:rPr>
                <w:rFonts w:ascii="Times New Roman" w:hAnsi="Times New Roman" w:cs="Times New Roman"/>
                <w:sz w:val="24"/>
                <w:szCs w:val="24"/>
              </w:rPr>
            </w:pPr>
            <w:r w:rsidRPr="00CD2999">
              <w:rPr>
                <w:rFonts w:ascii="Times New Roman" w:hAnsi="Times New Roman" w:cs="Times New Roman"/>
                <w:b/>
                <w:sz w:val="24"/>
                <w:szCs w:val="24"/>
              </w:rPr>
              <w:t>Код и наименование компетенции</w:t>
            </w:r>
          </w:p>
        </w:tc>
      </w:tr>
      <w:tr w:rsidR="00747FD6" w:rsidRPr="00CD2999" w:rsidTr="00C82E3A">
        <w:trPr>
          <w:cantSplit/>
          <w:trHeight w:val="549"/>
        </w:trPr>
        <w:tc>
          <w:tcPr>
            <w:tcW w:w="5000" w:type="pct"/>
            <w:shd w:val="clear" w:color="auto" w:fill="F2DBDB" w:themeFill="accent2" w:themeFillTint="33"/>
            <w:vAlign w:val="center"/>
          </w:tcPr>
          <w:p w:rsidR="00747FD6" w:rsidRPr="00747FD6" w:rsidRDefault="00747FD6" w:rsidP="00747FD6">
            <w:pPr>
              <w:jc w:val="both"/>
              <w:rPr>
                <w:rFonts w:ascii="Times New Roman" w:hAnsi="Times New Roman" w:cs="Times New Roman"/>
                <w:sz w:val="24"/>
                <w:szCs w:val="24"/>
              </w:rPr>
            </w:pPr>
            <w:r w:rsidRPr="00747FD6">
              <w:rPr>
                <w:rFonts w:ascii="Times New Roman" w:hAnsi="Times New Roman" w:cs="Times New Roman"/>
                <w:b/>
                <w:sz w:val="24"/>
                <w:szCs w:val="24"/>
              </w:rPr>
              <w:t>ОПК-10.</w:t>
            </w:r>
            <w:r w:rsidRPr="00747FD6">
              <w:rPr>
                <w:rFonts w:ascii="Times New Roman" w:hAnsi="Times New Roman" w:cs="Times New Roman"/>
                <w:sz w:val="24"/>
                <w:szCs w:val="24"/>
              </w:rPr>
              <w:t xml:space="preserve"> Способен проводить научные исследования по разрешению проблемных ситуаций в области адаптивной физической культуры с использованием современных методов исследования, в том ч</w:t>
            </w:r>
            <w:r>
              <w:rPr>
                <w:rFonts w:ascii="Times New Roman" w:hAnsi="Times New Roman" w:cs="Times New Roman"/>
                <w:sz w:val="24"/>
                <w:szCs w:val="24"/>
              </w:rPr>
              <w:t>исле из смежных областей знаний</w:t>
            </w:r>
          </w:p>
          <w:p w:rsidR="00747FD6" w:rsidRPr="00180E1A" w:rsidRDefault="00747FD6" w:rsidP="00747FD6">
            <w:pPr>
              <w:jc w:val="center"/>
              <w:rPr>
                <w:rFonts w:ascii="Times New Roman" w:hAnsi="Times New Roman" w:cs="Times New Roman"/>
                <w:sz w:val="24"/>
                <w:szCs w:val="24"/>
              </w:rPr>
            </w:pPr>
          </w:p>
        </w:tc>
      </w:tr>
    </w:tbl>
    <w:p w:rsidR="00411498" w:rsidRDefault="00411498" w:rsidP="003614F4">
      <w:pPr>
        <w:jc w:val="center"/>
        <w:rPr>
          <w:rFonts w:ascii="Times New Roman" w:hAnsi="Times New Roman" w:cs="Times New Roman"/>
          <w:b/>
          <w:sz w:val="24"/>
          <w:szCs w:val="24"/>
        </w:rPr>
      </w:pPr>
    </w:p>
    <w:tbl>
      <w:tblPr>
        <w:tblStyle w:val="a3"/>
        <w:tblW w:w="5000" w:type="pct"/>
        <w:tblLayout w:type="fixed"/>
        <w:tblLook w:val="04A0"/>
      </w:tblPr>
      <w:tblGrid>
        <w:gridCol w:w="575"/>
        <w:gridCol w:w="5486"/>
        <w:gridCol w:w="1134"/>
        <w:gridCol w:w="710"/>
        <w:gridCol w:w="850"/>
        <w:gridCol w:w="4961"/>
        <w:gridCol w:w="1277"/>
        <w:gridCol w:w="927"/>
      </w:tblGrid>
      <w:tr w:rsidR="00747FD6" w:rsidRPr="00CD2999" w:rsidTr="00C82E3A">
        <w:trPr>
          <w:cantSplit/>
          <w:trHeight w:val="3462"/>
        </w:trPr>
        <w:tc>
          <w:tcPr>
            <w:tcW w:w="181" w:type="pct"/>
            <w:vAlign w:val="center"/>
          </w:tcPr>
          <w:p w:rsidR="00747FD6" w:rsidRPr="00CD2999" w:rsidRDefault="00747FD6" w:rsidP="00C82E3A">
            <w:pPr>
              <w:jc w:val="center"/>
              <w:rPr>
                <w:rFonts w:ascii="Times New Roman" w:hAnsi="Times New Roman" w:cs="Times New Roman"/>
                <w:b/>
                <w:sz w:val="24"/>
                <w:szCs w:val="24"/>
              </w:rPr>
            </w:pPr>
            <w:r w:rsidRPr="00CD2999">
              <w:rPr>
                <w:rFonts w:ascii="Times New Roman" w:hAnsi="Times New Roman" w:cs="Times New Roman"/>
                <w:b/>
                <w:sz w:val="24"/>
                <w:szCs w:val="24"/>
              </w:rPr>
              <w:lastRenderedPageBreak/>
              <w:t>№ п/п</w:t>
            </w:r>
          </w:p>
        </w:tc>
        <w:tc>
          <w:tcPr>
            <w:tcW w:w="1723" w:type="pct"/>
            <w:vAlign w:val="center"/>
          </w:tcPr>
          <w:p w:rsidR="00747FD6" w:rsidRPr="00CD2999" w:rsidRDefault="00747FD6" w:rsidP="00C82E3A">
            <w:pPr>
              <w:jc w:val="center"/>
              <w:rPr>
                <w:rFonts w:ascii="Times New Roman" w:hAnsi="Times New Roman" w:cs="Times New Roman"/>
                <w:b/>
                <w:sz w:val="24"/>
                <w:szCs w:val="24"/>
              </w:rPr>
            </w:pPr>
            <w:r w:rsidRPr="00CD2999">
              <w:rPr>
                <w:rFonts w:ascii="Times New Roman" w:hAnsi="Times New Roman" w:cs="Times New Roman"/>
                <w:b/>
                <w:sz w:val="24"/>
                <w:szCs w:val="24"/>
              </w:rPr>
              <w:t>Код и наименование индикатора достижения компетенции</w:t>
            </w:r>
          </w:p>
        </w:tc>
        <w:tc>
          <w:tcPr>
            <w:tcW w:w="356" w:type="pct"/>
            <w:textDirection w:val="btLr"/>
            <w:vAlign w:val="center"/>
          </w:tcPr>
          <w:p w:rsidR="00747FD6" w:rsidRPr="00CD2999" w:rsidRDefault="00747FD6" w:rsidP="00C82E3A">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Тип задания</w:t>
            </w:r>
          </w:p>
        </w:tc>
        <w:tc>
          <w:tcPr>
            <w:tcW w:w="223" w:type="pct"/>
            <w:textDirection w:val="btLr"/>
            <w:vAlign w:val="center"/>
          </w:tcPr>
          <w:p w:rsidR="00747FD6" w:rsidRPr="00CD2999" w:rsidRDefault="00747FD6" w:rsidP="00C82E3A">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Уровень сложности задания</w:t>
            </w:r>
          </w:p>
        </w:tc>
        <w:tc>
          <w:tcPr>
            <w:tcW w:w="267" w:type="pct"/>
            <w:textDirection w:val="btLr"/>
            <w:vAlign w:val="center"/>
          </w:tcPr>
          <w:p w:rsidR="00747FD6" w:rsidRPr="00CD2999" w:rsidRDefault="00747FD6" w:rsidP="00C82E3A">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Время выполнения задания</w:t>
            </w:r>
          </w:p>
        </w:tc>
        <w:tc>
          <w:tcPr>
            <w:tcW w:w="1558" w:type="pct"/>
            <w:vAlign w:val="center"/>
          </w:tcPr>
          <w:p w:rsidR="00747FD6" w:rsidRPr="00CD2999" w:rsidRDefault="00747FD6" w:rsidP="00C82E3A">
            <w:pPr>
              <w:jc w:val="center"/>
              <w:rPr>
                <w:rFonts w:ascii="Times New Roman" w:hAnsi="Times New Roman" w:cs="Times New Roman"/>
                <w:b/>
                <w:sz w:val="24"/>
                <w:szCs w:val="24"/>
              </w:rPr>
            </w:pPr>
            <w:r w:rsidRPr="00CD2999">
              <w:rPr>
                <w:rFonts w:ascii="Times New Roman" w:hAnsi="Times New Roman" w:cs="Times New Roman"/>
                <w:b/>
                <w:sz w:val="24"/>
                <w:szCs w:val="24"/>
              </w:rPr>
              <w:t>Задание</w:t>
            </w:r>
          </w:p>
          <w:p w:rsidR="00747FD6" w:rsidRPr="00CD2999" w:rsidRDefault="00747FD6" w:rsidP="00C82E3A">
            <w:pPr>
              <w:jc w:val="center"/>
              <w:rPr>
                <w:rFonts w:ascii="Times New Roman" w:hAnsi="Times New Roman" w:cs="Times New Roman"/>
                <w:b/>
                <w:sz w:val="24"/>
                <w:szCs w:val="24"/>
              </w:rPr>
            </w:pPr>
            <w:r w:rsidRPr="00CD2999">
              <w:rPr>
                <w:rFonts w:ascii="Times New Roman" w:hAnsi="Times New Roman" w:cs="Times New Roman"/>
                <w:b/>
                <w:sz w:val="24"/>
                <w:szCs w:val="24"/>
              </w:rPr>
              <w:t>(тест/оценочный материал)</w:t>
            </w:r>
          </w:p>
        </w:tc>
        <w:tc>
          <w:tcPr>
            <w:tcW w:w="401" w:type="pct"/>
            <w:textDirection w:val="btLr"/>
            <w:vAlign w:val="center"/>
          </w:tcPr>
          <w:p w:rsidR="00747FD6" w:rsidRPr="00CD2999" w:rsidRDefault="00747FD6" w:rsidP="00C82E3A">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Правильный/</w:t>
            </w:r>
          </w:p>
          <w:p w:rsidR="00747FD6" w:rsidRPr="00CD2999" w:rsidRDefault="00747FD6" w:rsidP="00C82E3A">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эталонный ответ</w:t>
            </w:r>
          </w:p>
        </w:tc>
        <w:tc>
          <w:tcPr>
            <w:tcW w:w="291" w:type="pct"/>
            <w:textDirection w:val="btLr"/>
            <w:vAlign w:val="center"/>
          </w:tcPr>
          <w:p w:rsidR="00747FD6" w:rsidRPr="00CD2999" w:rsidRDefault="00747FD6" w:rsidP="00C82E3A">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Критерии оценивания (в баллах)</w:t>
            </w:r>
          </w:p>
        </w:tc>
      </w:tr>
      <w:tr w:rsidR="00634B43" w:rsidRPr="00367CF6" w:rsidTr="00C82E3A">
        <w:tc>
          <w:tcPr>
            <w:tcW w:w="181" w:type="pct"/>
            <w:vMerge w:val="restart"/>
          </w:tcPr>
          <w:p w:rsidR="00634B43" w:rsidRPr="00A557C7" w:rsidRDefault="00634B43" w:rsidP="00C82E3A">
            <w:pPr>
              <w:jc w:val="both"/>
              <w:rPr>
                <w:rFonts w:ascii="Times New Roman" w:hAnsi="Times New Roman" w:cs="Times New Roman"/>
                <w:b/>
                <w:sz w:val="24"/>
                <w:szCs w:val="24"/>
              </w:rPr>
            </w:pPr>
            <w:r w:rsidRPr="00A557C7">
              <w:rPr>
                <w:rFonts w:ascii="Times New Roman" w:hAnsi="Times New Roman" w:cs="Times New Roman"/>
                <w:b/>
                <w:sz w:val="24"/>
                <w:szCs w:val="24"/>
              </w:rPr>
              <w:t>9</w:t>
            </w:r>
          </w:p>
        </w:tc>
        <w:tc>
          <w:tcPr>
            <w:tcW w:w="1723" w:type="pct"/>
          </w:tcPr>
          <w:p w:rsidR="00634B43" w:rsidRPr="00A557C7" w:rsidRDefault="00634B43" w:rsidP="00C82E3A">
            <w:pPr>
              <w:pStyle w:val="Default"/>
              <w:rPr>
                <w:b/>
              </w:rPr>
            </w:pPr>
            <w:r w:rsidRPr="00A557C7">
              <w:rPr>
                <w:b/>
              </w:rPr>
              <w:t xml:space="preserve">ОПК-10.1. Знает: </w:t>
            </w:r>
          </w:p>
          <w:p w:rsidR="00634B43" w:rsidRPr="00A557C7" w:rsidRDefault="00634B43" w:rsidP="00C82E3A">
            <w:pPr>
              <w:autoSpaceDE w:val="0"/>
              <w:autoSpaceDN w:val="0"/>
              <w:adjustRightInd w:val="0"/>
              <w:rPr>
                <w:rFonts w:ascii="Times New Roman" w:eastAsia="TimesNewRomanPSMT" w:hAnsi="Times New Roman" w:cs="Times New Roman"/>
                <w:sz w:val="24"/>
                <w:szCs w:val="24"/>
              </w:rPr>
            </w:pPr>
            <w:r w:rsidRPr="00A557C7">
              <w:rPr>
                <w:rFonts w:ascii="Times New Roman" w:eastAsia="TimesNewRomanPSMT" w:hAnsi="Times New Roman" w:cs="Times New Roman"/>
                <w:sz w:val="24"/>
                <w:szCs w:val="24"/>
              </w:rPr>
              <w:t xml:space="preserve">- современные методы научного исследования; </w:t>
            </w:r>
          </w:p>
          <w:p w:rsidR="00634B43" w:rsidRPr="00A557C7" w:rsidRDefault="00634B43" w:rsidP="00C82E3A">
            <w:pPr>
              <w:autoSpaceDE w:val="0"/>
              <w:autoSpaceDN w:val="0"/>
              <w:adjustRightInd w:val="0"/>
              <w:rPr>
                <w:rFonts w:ascii="Times New Roman" w:eastAsia="TimesNewRomanPSMT" w:hAnsi="Times New Roman" w:cs="Times New Roman"/>
                <w:sz w:val="24"/>
                <w:szCs w:val="24"/>
              </w:rPr>
            </w:pPr>
            <w:r w:rsidRPr="00A557C7">
              <w:rPr>
                <w:rFonts w:ascii="Times New Roman" w:eastAsia="TimesNewRomanPSMT" w:hAnsi="Times New Roman" w:cs="Times New Roman"/>
                <w:sz w:val="24"/>
                <w:szCs w:val="24"/>
              </w:rPr>
              <w:t xml:space="preserve">- алгоритм организации научных исследований по разрешению проблемных ситуаций в области адаптивной физической культуры с использованием современных методов исследования, в том числе из смежных областей знаний; </w:t>
            </w:r>
          </w:p>
          <w:p w:rsidR="00634B43" w:rsidRPr="00A557C7" w:rsidRDefault="00634B43" w:rsidP="00C82E3A">
            <w:pPr>
              <w:autoSpaceDE w:val="0"/>
              <w:autoSpaceDN w:val="0"/>
              <w:adjustRightInd w:val="0"/>
              <w:rPr>
                <w:rFonts w:ascii="Times New Roman" w:eastAsia="TimesNewRomanPSMT" w:hAnsi="Times New Roman" w:cs="Times New Roman"/>
                <w:sz w:val="24"/>
                <w:szCs w:val="24"/>
              </w:rPr>
            </w:pPr>
            <w:r w:rsidRPr="00A557C7">
              <w:rPr>
                <w:rFonts w:ascii="Times New Roman" w:eastAsia="TimesNewRomanPSMT" w:hAnsi="Times New Roman" w:cs="Times New Roman"/>
                <w:sz w:val="24"/>
                <w:szCs w:val="24"/>
              </w:rPr>
              <w:t xml:space="preserve">- современные проблемы адаптивной физической культуры, ее основных видов и пути их решения; </w:t>
            </w:r>
          </w:p>
          <w:p w:rsidR="00634B43" w:rsidRPr="00A557C7" w:rsidRDefault="00634B43" w:rsidP="00C82E3A">
            <w:pPr>
              <w:autoSpaceDE w:val="0"/>
              <w:autoSpaceDN w:val="0"/>
              <w:adjustRightInd w:val="0"/>
              <w:rPr>
                <w:rFonts w:ascii="Times New Roman" w:eastAsia="TimesNewRomanPSMT" w:hAnsi="Times New Roman" w:cs="Times New Roman"/>
                <w:sz w:val="24"/>
                <w:szCs w:val="24"/>
              </w:rPr>
            </w:pPr>
            <w:r w:rsidRPr="00A557C7">
              <w:rPr>
                <w:rFonts w:ascii="Times New Roman" w:eastAsia="TimesNewRomanPSMT" w:hAnsi="Times New Roman" w:cs="Times New Roman"/>
                <w:sz w:val="24"/>
                <w:szCs w:val="24"/>
              </w:rPr>
              <w:t xml:space="preserve">- основные противоречия в теории и практике адаптивной физической культуры; </w:t>
            </w:r>
          </w:p>
          <w:p w:rsidR="00634B43" w:rsidRPr="00A557C7" w:rsidRDefault="00634B43" w:rsidP="00C82E3A">
            <w:pPr>
              <w:autoSpaceDE w:val="0"/>
              <w:autoSpaceDN w:val="0"/>
              <w:adjustRightInd w:val="0"/>
              <w:rPr>
                <w:rFonts w:ascii="Times New Roman" w:eastAsia="TimesNewRomanPSMT" w:hAnsi="Times New Roman" w:cs="Times New Roman"/>
                <w:sz w:val="24"/>
                <w:szCs w:val="24"/>
              </w:rPr>
            </w:pPr>
            <w:r w:rsidRPr="00A557C7">
              <w:rPr>
                <w:rFonts w:ascii="Times New Roman" w:eastAsia="TimesNewRomanPSMT" w:hAnsi="Times New Roman" w:cs="Times New Roman"/>
                <w:sz w:val="24"/>
                <w:szCs w:val="24"/>
              </w:rPr>
              <w:t>- требования к конфиденциальности информации, хранению и оперированию персональными, личными данными;</w:t>
            </w:r>
          </w:p>
          <w:p w:rsidR="00634B43" w:rsidRPr="00A557C7" w:rsidRDefault="00634B43" w:rsidP="00C82E3A">
            <w:pPr>
              <w:autoSpaceDE w:val="0"/>
              <w:autoSpaceDN w:val="0"/>
              <w:adjustRightInd w:val="0"/>
              <w:rPr>
                <w:rFonts w:ascii="Times New Roman" w:eastAsia="TimesNewRomanPSMT" w:hAnsi="Times New Roman" w:cs="Times New Roman"/>
                <w:i/>
                <w:sz w:val="24"/>
                <w:szCs w:val="24"/>
              </w:rPr>
            </w:pPr>
            <w:r w:rsidRPr="00A557C7">
              <w:rPr>
                <w:rFonts w:ascii="Times New Roman" w:eastAsia="TimesNewRomanPSMT" w:hAnsi="Times New Roman" w:cs="Times New Roman"/>
                <w:i/>
                <w:sz w:val="24"/>
                <w:szCs w:val="24"/>
              </w:rPr>
              <w:t>- регулирующие документы в области защиты персональных данных;</w:t>
            </w:r>
          </w:p>
        </w:tc>
        <w:tc>
          <w:tcPr>
            <w:tcW w:w="356" w:type="pct"/>
            <w:vMerge w:val="restart"/>
          </w:tcPr>
          <w:p w:rsidR="00634B43" w:rsidRPr="00A557C7" w:rsidRDefault="00634B43" w:rsidP="00E21A4D">
            <w:pPr>
              <w:jc w:val="center"/>
              <w:rPr>
                <w:rFonts w:ascii="Times New Roman" w:hAnsi="Times New Roman" w:cs="Times New Roman"/>
                <w:sz w:val="24"/>
                <w:szCs w:val="24"/>
              </w:rPr>
            </w:pPr>
            <w:r w:rsidRPr="00A557C7">
              <w:rPr>
                <w:rFonts w:ascii="Times New Roman" w:hAnsi="Times New Roman" w:cs="Times New Roman"/>
                <w:sz w:val="24"/>
                <w:szCs w:val="24"/>
              </w:rPr>
              <w:t>Задание закрытого типа на установление последовательности</w:t>
            </w:r>
          </w:p>
        </w:tc>
        <w:tc>
          <w:tcPr>
            <w:tcW w:w="223" w:type="pct"/>
            <w:vMerge w:val="restart"/>
          </w:tcPr>
          <w:p w:rsidR="00634B43" w:rsidRPr="00A557C7" w:rsidRDefault="00634B43" w:rsidP="00E21A4D">
            <w:pPr>
              <w:jc w:val="center"/>
              <w:rPr>
                <w:rFonts w:ascii="Times New Roman" w:hAnsi="Times New Roman" w:cs="Times New Roman"/>
                <w:sz w:val="24"/>
                <w:szCs w:val="24"/>
              </w:rPr>
            </w:pPr>
            <w:r w:rsidRPr="00A557C7">
              <w:rPr>
                <w:rFonts w:ascii="Times New Roman" w:hAnsi="Times New Roman" w:cs="Times New Roman"/>
                <w:sz w:val="24"/>
                <w:szCs w:val="24"/>
              </w:rPr>
              <w:t>высокий</w:t>
            </w:r>
          </w:p>
        </w:tc>
        <w:tc>
          <w:tcPr>
            <w:tcW w:w="267" w:type="pct"/>
            <w:vMerge w:val="restart"/>
          </w:tcPr>
          <w:p w:rsidR="00634B43" w:rsidRPr="00A557C7" w:rsidRDefault="00634B43" w:rsidP="00E21A4D">
            <w:pPr>
              <w:jc w:val="center"/>
              <w:rPr>
                <w:rFonts w:ascii="Times New Roman" w:hAnsi="Times New Roman" w:cs="Times New Roman"/>
                <w:sz w:val="24"/>
                <w:szCs w:val="24"/>
              </w:rPr>
            </w:pPr>
            <w:r w:rsidRPr="00A557C7">
              <w:rPr>
                <w:rFonts w:ascii="Times New Roman" w:hAnsi="Times New Roman" w:cs="Times New Roman"/>
                <w:sz w:val="24"/>
                <w:szCs w:val="24"/>
              </w:rPr>
              <w:t>5-10 мин</w:t>
            </w:r>
          </w:p>
        </w:tc>
        <w:tc>
          <w:tcPr>
            <w:tcW w:w="1558" w:type="pct"/>
            <w:vMerge w:val="restart"/>
          </w:tcPr>
          <w:p w:rsidR="00634B43" w:rsidRPr="00A557C7" w:rsidRDefault="00634B43" w:rsidP="00C82E3A">
            <w:pPr>
              <w:jc w:val="both"/>
              <w:rPr>
                <w:rFonts w:ascii="Times New Roman" w:hAnsi="Times New Roman" w:cs="Times New Roman"/>
                <w:sz w:val="24"/>
                <w:szCs w:val="24"/>
              </w:rPr>
            </w:pPr>
            <w:r w:rsidRPr="00A557C7">
              <w:rPr>
                <w:rFonts w:ascii="Times New Roman" w:hAnsi="Times New Roman" w:cs="Times New Roman"/>
                <w:i/>
                <w:sz w:val="24"/>
                <w:szCs w:val="24"/>
              </w:rPr>
              <w:t>Ознакомьтесь с ситуацией и установите последовательность.</w:t>
            </w:r>
          </w:p>
          <w:p w:rsidR="00634B43" w:rsidRPr="00A557C7" w:rsidRDefault="00634B43" w:rsidP="00C82E3A">
            <w:pPr>
              <w:pStyle w:val="2"/>
              <w:spacing w:after="0" w:line="240" w:lineRule="auto"/>
              <w:ind w:left="0" w:firstLine="0"/>
              <w:rPr>
                <w:color w:val="000000"/>
                <w:szCs w:val="24"/>
              </w:rPr>
            </w:pPr>
          </w:p>
          <w:p w:rsidR="00634B43" w:rsidRPr="00A557C7" w:rsidRDefault="00634B43" w:rsidP="00634B43">
            <w:pPr>
              <w:pStyle w:val="2"/>
              <w:spacing w:after="0" w:line="240" w:lineRule="auto"/>
              <w:ind w:left="0" w:firstLine="0"/>
              <w:rPr>
                <w:rFonts w:eastAsia="TimesNewRomanPSMT"/>
                <w:szCs w:val="24"/>
              </w:rPr>
            </w:pPr>
            <w:r w:rsidRPr="00A557C7">
              <w:rPr>
                <w:color w:val="000000"/>
                <w:szCs w:val="24"/>
              </w:rPr>
              <w:t xml:space="preserve">Осмысление  и разрешение </w:t>
            </w:r>
            <w:r w:rsidRPr="00A557C7">
              <w:rPr>
                <w:szCs w:val="24"/>
              </w:rPr>
              <w:t xml:space="preserve">теоретико-методологических аспектов научной проблемы в сфере адаптивной физической культуры (АФК) выражаются в последовательных шагах. </w:t>
            </w:r>
            <w:r w:rsidRPr="00A557C7">
              <w:rPr>
                <w:rFonts w:eastAsia="TimesNewRomanPSMT"/>
                <w:szCs w:val="24"/>
              </w:rPr>
              <w:t>Определите последовательность шагов в поиске проблемного поля в сфере АФК.</w:t>
            </w:r>
          </w:p>
          <w:p w:rsidR="00634B43" w:rsidRPr="00A557C7" w:rsidRDefault="00634B43" w:rsidP="00634B43">
            <w:pPr>
              <w:pStyle w:val="2"/>
              <w:spacing w:after="0" w:line="240" w:lineRule="auto"/>
              <w:ind w:left="0" w:firstLine="0"/>
              <w:rPr>
                <w:rFonts w:eastAsia="TimesNewRomanPSMT"/>
                <w:szCs w:val="24"/>
              </w:rPr>
            </w:pPr>
          </w:p>
          <w:tbl>
            <w:tblPr>
              <w:tblStyle w:val="a3"/>
              <w:tblW w:w="0" w:type="auto"/>
              <w:tblLayout w:type="fixed"/>
              <w:tblLook w:val="04A0"/>
            </w:tblPr>
            <w:tblGrid>
              <w:gridCol w:w="1588"/>
              <w:gridCol w:w="567"/>
              <w:gridCol w:w="2575"/>
            </w:tblGrid>
            <w:tr w:rsidR="00634B43" w:rsidRPr="00A557C7" w:rsidTr="00E21A4D">
              <w:tc>
                <w:tcPr>
                  <w:tcW w:w="1588" w:type="dxa"/>
                  <w:vAlign w:val="center"/>
                </w:tcPr>
                <w:p w:rsidR="00634B43" w:rsidRPr="00A557C7" w:rsidRDefault="00634B43" w:rsidP="00634B43">
                  <w:pPr>
                    <w:jc w:val="center"/>
                    <w:rPr>
                      <w:rFonts w:ascii="Times New Roman" w:hAnsi="Times New Roman" w:cs="Times New Roman"/>
                      <w:sz w:val="24"/>
                      <w:szCs w:val="24"/>
                    </w:rPr>
                  </w:pPr>
                  <w:r w:rsidRPr="00A557C7">
                    <w:rPr>
                      <w:rFonts w:ascii="Times New Roman" w:hAnsi="Times New Roman" w:cs="Times New Roman"/>
                      <w:sz w:val="24"/>
                      <w:szCs w:val="24"/>
                    </w:rPr>
                    <w:t>Последовательность шагов</w:t>
                  </w:r>
                </w:p>
              </w:tc>
              <w:tc>
                <w:tcPr>
                  <w:tcW w:w="3142" w:type="dxa"/>
                  <w:gridSpan w:val="2"/>
                  <w:vAlign w:val="center"/>
                </w:tcPr>
                <w:p w:rsidR="00634B43" w:rsidRPr="00A557C7" w:rsidRDefault="00634B43" w:rsidP="00E21A4D">
                  <w:pPr>
                    <w:jc w:val="center"/>
                    <w:rPr>
                      <w:rFonts w:ascii="Times New Roman" w:hAnsi="Times New Roman" w:cs="Times New Roman"/>
                      <w:sz w:val="24"/>
                      <w:szCs w:val="24"/>
                    </w:rPr>
                  </w:pPr>
                  <w:r w:rsidRPr="00A557C7">
                    <w:rPr>
                      <w:rFonts w:ascii="Times New Roman" w:hAnsi="Times New Roman" w:cs="Times New Roman"/>
                      <w:sz w:val="24"/>
                      <w:szCs w:val="24"/>
                    </w:rPr>
                    <w:t>Основные действия</w:t>
                  </w:r>
                </w:p>
              </w:tc>
            </w:tr>
            <w:tr w:rsidR="00634B43" w:rsidRPr="00A557C7" w:rsidTr="00E21A4D">
              <w:tc>
                <w:tcPr>
                  <w:tcW w:w="1588" w:type="dxa"/>
                  <w:vAlign w:val="center"/>
                </w:tcPr>
                <w:p w:rsidR="00634B43" w:rsidRPr="00A557C7" w:rsidRDefault="00634B43" w:rsidP="00E21A4D">
                  <w:pPr>
                    <w:jc w:val="center"/>
                    <w:rPr>
                      <w:rFonts w:ascii="Times New Roman" w:hAnsi="Times New Roman" w:cs="Times New Roman"/>
                      <w:sz w:val="24"/>
                      <w:szCs w:val="24"/>
                    </w:rPr>
                  </w:pPr>
                  <w:r w:rsidRPr="00A557C7">
                    <w:rPr>
                      <w:rFonts w:ascii="Times New Roman" w:hAnsi="Times New Roman" w:cs="Times New Roman"/>
                      <w:sz w:val="24"/>
                      <w:szCs w:val="24"/>
                    </w:rPr>
                    <w:t>первое</w:t>
                  </w:r>
                </w:p>
              </w:tc>
              <w:tc>
                <w:tcPr>
                  <w:tcW w:w="567" w:type="dxa"/>
                  <w:vAlign w:val="center"/>
                </w:tcPr>
                <w:p w:rsidR="00634B43" w:rsidRPr="00A557C7" w:rsidRDefault="00634B43" w:rsidP="00E21A4D">
                  <w:pPr>
                    <w:jc w:val="center"/>
                    <w:rPr>
                      <w:rFonts w:ascii="Times New Roman" w:hAnsi="Times New Roman" w:cs="Times New Roman"/>
                      <w:sz w:val="24"/>
                      <w:szCs w:val="24"/>
                    </w:rPr>
                  </w:pPr>
                  <w:r w:rsidRPr="00A557C7">
                    <w:rPr>
                      <w:rFonts w:ascii="Times New Roman" w:hAnsi="Times New Roman" w:cs="Times New Roman"/>
                      <w:sz w:val="24"/>
                      <w:szCs w:val="24"/>
                    </w:rPr>
                    <w:t>А</w:t>
                  </w:r>
                </w:p>
              </w:tc>
              <w:tc>
                <w:tcPr>
                  <w:tcW w:w="2575" w:type="dxa"/>
                  <w:vAlign w:val="center"/>
                </w:tcPr>
                <w:p w:rsidR="00634B43" w:rsidRPr="00A557C7" w:rsidRDefault="00900489" w:rsidP="00E21A4D">
                  <w:pPr>
                    <w:jc w:val="center"/>
                    <w:rPr>
                      <w:rFonts w:ascii="Times New Roman" w:hAnsi="Times New Roman" w:cs="Times New Roman"/>
                    </w:rPr>
                  </w:pPr>
                  <w:r w:rsidRPr="00A557C7">
                    <w:rPr>
                      <w:rFonts w:ascii="Times New Roman" w:hAnsi="Times New Roman" w:cs="Times New Roman"/>
                    </w:rPr>
                    <w:t>Детальное рассмотрение аргументов,</w:t>
                  </w:r>
                  <w:r w:rsidR="00A557C7" w:rsidRPr="00A557C7">
                    <w:rPr>
                      <w:rFonts w:ascii="Times New Roman" w:hAnsi="Times New Roman" w:cs="Times New Roman"/>
                    </w:rPr>
                    <w:t xml:space="preserve"> средств и методов,</w:t>
                  </w:r>
                  <w:r w:rsidRPr="00A557C7">
                    <w:rPr>
                      <w:rFonts w:ascii="Times New Roman" w:hAnsi="Times New Roman" w:cs="Times New Roman"/>
                    </w:rPr>
                    <w:t xml:space="preserve"> доказывающих ту или иную интерпретацию сути </w:t>
                  </w:r>
                  <w:r w:rsidR="00A557C7" w:rsidRPr="00A557C7">
                    <w:rPr>
                      <w:rFonts w:ascii="Times New Roman" w:hAnsi="Times New Roman" w:cs="Times New Roman"/>
                    </w:rPr>
                    <w:t xml:space="preserve">и эффективности </w:t>
                  </w:r>
                  <w:r w:rsidRPr="00A557C7">
                    <w:rPr>
                      <w:rFonts w:ascii="Times New Roman" w:hAnsi="Times New Roman" w:cs="Times New Roman"/>
                    </w:rPr>
                    <w:t xml:space="preserve">изучаемого явления в работах каждого представителя </w:t>
                  </w:r>
                  <w:r w:rsidRPr="00A557C7">
                    <w:rPr>
                      <w:rFonts w:ascii="Times New Roman" w:hAnsi="Times New Roman" w:cs="Times New Roman"/>
                    </w:rPr>
                    <w:lastRenderedPageBreak/>
                    <w:t>конкретной теоретико-методологической позиции</w:t>
                  </w:r>
                </w:p>
              </w:tc>
            </w:tr>
            <w:tr w:rsidR="00634B43" w:rsidRPr="00A557C7" w:rsidTr="00E21A4D">
              <w:tc>
                <w:tcPr>
                  <w:tcW w:w="1588" w:type="dxa"/>
                  <w:vAlign w:val="center"/>
                </w:tcPr>
                <w:p w:rsidR="00634B43" w:rsidRPr="00A557C7" w:rsidRDefault="00634B43" w:rsidP="00E21A4D">
                  <w:pPr>
                    <w:jc w:val="center"/>
                    <w:rPr>
                      <w:rFonts w:ascii="Times New Roman" w:hAnsi="Times New Roman" w:cs="Times New Roman"/>
                      <w:sz w:val="24"/>
                      <w:szCs w:val="24"/>
                    </w:rPr>
                  </w:pPr>
                  <w:r w:rsidRPr="00A557C7">
                    <w:rPr>
                      <w:rFonts w:ascii="Times New Roman" w:hAnsi="Times New Roman" w:cs="Times New Roman"/>
                      <w:sz w:val="24"/>
                      <w:szCs w:val="24"/>
                    </w:rPr>
                    <w:lastRenderedPageBreak/>
                    <w:t>второе</w:t>
                  </w:r>
                </w:p>
              </w:tc>
              <w:tc>
                <w:tcPr>
                  <w:tcW w:w="567" w:type="dxa"/>
                  <w:vAlign w:val="center"/>
                </w:tcPr>
                <w:p w:rsidR="00634B43" w:rsidRPr="00A557C7" w:rsidRDefault="00634B43" w:rsidP="00E21A4D">
                  <w:pPr>
                    <w:jc w:val="center"/>
                    <w:rPr>
                      <w:rFonts w:ascii="Times New Roman" w:hAnsi="Times New Roman" w:cs="Times New Roman"/>
                      <w:sz w:val="24"/>
                      <w:szCs w:val="24"/>
                    </w:rPr>
                  </w:pPr>
                  <w:r w:rsidRPr="00A557C7">
                    <w:rPr>
                      <w:rFonts w:ascii="Times New Roman" w:hAnsi="Times New Roman" w:cs="Times New Roman"/>
                      <w:sz w:val="24"/>
                      <w:szCs w:val="24"/>
                    </w:rPr>
                    <w:t>Б</w:t>
                  </w:r>
                </w:p>
              </w:tc>
              <w:tc>
                <w:tcPr>
                  <w:tcW w:w="2575" w:type="dxa"/>
                  <w:vAlign w:val="center"/>
                </w:tcPr>
                <w:p w:rsidR="00634B43" w:rsidRPr="00A557C7" w:rsidRDefault="00A557C7" w:rsidP="00900489">
                  <w:pPr>
                    <w:jc w:val="center"/>
                    <w:rPr>
                      <w:rFonts w:ascii="Times New Roman" w:hAnsi="Times New Roman" w:cs="Times New Roman"/>
                    </w:rPr>
                  </w:pPr>
                  <w:r w:rsidRPr="00A557C7">
                    <w:rPr>
                      <w:rFonts w:ascii="Times New Roman" w:hAnsi="Times New Roman" w:cs="Times New Roman"/>
                    </w:rPr>
                    <w:t>Решение задачи по поиску той теоретико-методологической позиции, которая представит более глубокое обоснование сути изучаемого объекта</w:t>
                  </w:r>
                </w:p>
              </w:tc>
            </w:tr>
            <w:tr w:rsidR="00634B43" w:rsidRPr="00A557C7" w:rsidTr="00E21A4D">
              <w:tc>
                <w:tcPr>
                  <w:tcW w:w="1588" w:type="dxa"/>
                  <w:vAlign w:val="center"/>
                </w:tcPr>
                <w:p w:rsidR="00634B43" w:rsidRPr="00A557C7" w:rsidRDefault="00634B43" w:rsidP="00E21A4D">
                  <w:pPr>
                    <w:jc w:val="center"/>
                    <w:rPr>
                      <w:rFonts w:ascii="Times New Roman" w:hAnsi="Times New Roman" w:cs="Times New Roman"/>
                      <w:sz w:val="24"/>
                      <w:szCs w:val="24"/>
                    </w:rPr>
                  </w:pPr>
                  <w:r w:rsidRPr="00A557C7">
                    <w:rPr>
                      <w:rFonts w:ascii="Times New Roman" w:hAnsi="Times New Roman" w:cs="Times New Roman"/>
                      <w:sz w:val="24"/>
                      <w:szCs w:val="24"/>
                    </w:rPr>
                    <w:t>третье</w:t>
                  </w:r>
                </w:p>
              </w:tc>
              <w:tc>
                <w:tcPr>
                  <w:tcW w:w="567" w:type="dxa"/>
                  <w:vAlign w:val="center"/>
                </w:tcPr>
                <w:p w:rsidR="00634B43" w:rsidRPr="00A557C7" w:rsidRDefault="00634B43" w:rsidP="00E21A4D">
                  <w:pPr>
                    <w:jc w:val="center"/>
                    <w:rPr>
                      <w:rFonts w:ascii="Times New Roman" w:hAnsi="Times New Roman" w:cs="Times New Roman"/>
                      <w:sz w:val="24"/>
                      <w:szCs w:val="24"/>
                    </w:rPr>
                  </w:pPr>
                  <w:r w:rsidRPr="00A557C7">
                    <w:rPr>
                      <w:rFonts w:ascii="Times New Roman" w:hAnsi="Times New Roman" w:cs="Times New Roman"/>
                      <w:sz w:val="24"/>
                      <w:szCs w:val="24"/>
                    </w:rPr>
                    <w:t>В</w:t>
                  </w:r>
                </w:p>
              </w:tc>
              <w:tc>
                <w:tcPr>
                  <w:tcW w:w="2575" w:type="dxa"/>
                  <w:vAlign w:val="center"/>
                </w:tcPr>
                <w:p w:rsidR="00634B43" w:rsidRPr="00A557C7" w:rsidRDefault="00900489" w:rsidP="00E21A4D">
                  <w:pPr>
                    <w:jc w:val="center"/>
                    <w:rPr>
                      <w:rFonts w:ascii="Times New Roman" w:hAnsi="Times New Roman" w:cs="Times New Roman"/>
                      <w:sz w:val="24"/>
                      <w:szCs w:val="24"/>
                    </w:rPr>
                  </w:pPr>
                  <w:r w:rsidRPr="00A557C7">
                    <w:rPr>
                      <w:rFonts w:ascii="Times New Roman" w:hAnsi="Times New Roman" w:cs="Times New Roman"/>
                    </w:rPr>
                    <w:t>Изучение научных трудов и учебно-методических работ авторов, разделяющих разделяют ту или иную теоретико-методологическую позицию</w:t>
                  </w:r>
                </w:p>
              </w:tc>
            </w:tr>
            <w:tr w:rsidR="00634B43" w:rsidRPr="00A557C7" w:rsidTr="00E21A4D">
              <w:tc>
                <w:tcPr>
                  <w:tcW w:w="1588" w:type="dxa"/>
                  <w:vAlign w:val="center"/>
                </w:tcPr>
                <w:p w:rsidR="00634B43" w:rsidRPr="00A557C7" w:rsidRDefault="00634B43" w:rsidP="00E21A4D">
                  <w:pPr>
                    <w:jc w:val="center"/>
                    <w:rPr>
                      <w:rFonts w:ascii="Times New Roman" w:hAnsi="Times New Roman" w:cs="Times New Roman"/>
                      <w:sz w:val="24"/>
                      <w:szCs w:val="24"/>
                    </w:rPr>
                  </w:pPr>
                  <w:r w:rsidRPr="00A557C7">
                    <w:rPr>
                      <w:rFonts w:ascii="Times New Roman" w:hAnsi="Times New Roman" w:cs="Times New Roman"/>
                      <w:sz w:val="24"/>
                      <w:szCs w:val="24"/>
                    </w:rPr>
                    <w:t>четвёртое</w:t>
                  </w:r>
                </w:p>
              </w:tc>
              <w:tc>
                <w:tcPr>
                  <w:tcW w:w="567" w:type="dxa"/>
                  <w:vAlign w:val="center"/>
                </w:tcPr>
                <w:p w:rsidR="00634B43" w:rsidRPr="00A557C7" w:rsidRDefault="00634B43" w:rsidP="00E21A4D">
                  <w:pPr>
                    <w:jc w:val="center"/>
                    <w:rPr>
                      <w:rFonts w:ascii="Times New Roman" w:hAnsi="Times New Roman" w:cs="Times New Roman"/>
                      <w:sz w:val="24"/>
                      <w:szCs w:val="24"/>
                    </w:rPr>
                  </w:pPr>
                  <w:r w:rsidRPr="00A557C7">
                    <w:rPr>
                      <w:rFonts w:ascii="Times New Roman" w:hAnsi="Times New Roman" w:cs="Times New Roman"/>
                      <w:sz w:val="24"/>
                      <w:szCs w:val="24"/>
                    </w:rPr>
                    <w:t>Г</w:t>
                  </w:r>
                </w:p>
              </w:tc>
              <w:tc>
                <w:tcPr>
                  <w:tcW w:w="2575" w:type="dxa"/>
                  <w:vAlign w:val="center"/>
                </w:tcPr>
                <w:p w:rsidR="00634B43" w:rsidRPr="00A557C7" w:rsidRDefault="00E912EB" w:rsidP="00E912EB">
                  <w:pPr>
                    <w:jc w:val="center"/>
                    <w:rPr>
                      <w:rFonts w:ascii="Times New Roman" w:hAnsi="Times New Roman" w:cs="Times New Roman"/>
                    </w:rPr>
                  </w:pPr>
                  <w:r>
                    <w:rPr>
                      <w:rFonts w:ascii="Times New Roman" w:hAnsi="Times New Roman" w:cs="Times New Roman"/>
                    </w:rPr>
                    <w:t>Определение</w:t>
                  </w:r>
                  <w:r w:rsidR="00A557C7" w:rsidRPr="00A557C7">
                    <w:rPr>
                      <w:rFonts w:ascii="Times New Roman" w:hAnsi="Times New Roman" w:cs="Times New Roman"/>
                    </w:rPr>
                    <w:t xml:space="preserve"> перспективы теоретико-методологической позиции для дальнейшего научного исследования в области АФК</w:t>
                  </w:r>
                </w:p>
              </w:tc>
            </w:tr>
            <w:tr w:rsidR="00634B43" w:rsidRPr="00A557C7" w:rsidTr="00E21A4D">
              <w:tc>
                <w:tcPr>
                  <w:tcW w:w="1588" w:type="dxa"/>
                  <w:vAlign w:val="center"/>
                </w:tcPr>
                <w:p w:rsidR="00634B43" w:rsidRPr="00A557C7" w:rsidRDefault="00634B43" w:rsidP="00E21A4D">
                  <w:pPr>
                    <w:jc w:val="center"/>
                    <w:rPr>
                      <w:rFonts w:ascii="Times New Roman" w:hAnsi="Times New Roman" w:cs="Times New Roman"/>
                      <w:sz w:val="24"/>
                      <w:szCs w:val="24"/>
                    </w:rPr>
                  </w:pPr>
                  <w:r w:rsidRPr="00A557C7">
                    <w:rPr>
                      <w:rFonts w:ascii="Times New Roman" w:hAnsi="Times New Roman" w:cs="Times New Roman"/>
                      <w:sz w:val="24"/>
                      <w:szCs w:val="24"/>
                    </w:rPr>
                    <w:t>пятое</w:t>
                  </w:r>
                </w:p>
              </w:tc>
              <w:tc>
                <w:tcPr>
                  <w:tcW w:w="567" w:type="dxa"/>
                  <w:vAlign w:val="center"/>
                </w:tcPr>
                <w:p w:rsidR="00634B43" w:rsidRPr="00A557C7" w:rsidRDefault="00634B43" w:rsidP="00E21A4D">
                  <w:pPr>
                    <w:jc w:val="center"/>
                    <w:rPr>
                      <w:rFonts w:ascii="Times New Roman" w:hAnsi="Times New Roman" w:cs="Times New Roman"/>
                      <w:sz w:val="24"/>
                      <w:szCs w:val="24"/>
                    </w:rPr>
                  </w:pPr>
                  <w:r w:rsidRPr="00A557C7">
                    <w:rPr>
                      <w:rFonts w:ascii="Times New Roman" w:hAnsi="Times New Roman" w:cs="Times New Roman"/>
                      <w:sz w:val="24"/>
                      <w:szCs w:val="24"/>
                    </w:rPr>
                    <w:t>Д</w:t>
                  </w:r>
                </w:p>
              </w:tc>
              <w:tc>
                <w:tcPr>
                  <w:tcW w:w="2575" w:type="dxa"/>
                  <w:vAlign w:val="center"/>
                </w:tcPr>
                <w:p w:rsidR="00634B43" w:rsidRPr="00A557C7" w:rsidRDefault="00634B43" w:rsidP="00E21A4D">
                  <w:pPr>
                    <w:jc w:val="center"/>
                    <w:rPr>
                      <w:rFonts w:ascii="Times New Roman" w:hAnsi="Times New Roman" w:cs="Times New Roman"/>
                    </w:rPr>
                  </w:pPr>
                  <w:r w:rsidRPr="00A557C7">
                    <w:rPr>
                      <w:rFonts w:ascii="Times New Roman" w:hAnsi="Times New Roman" w:cs="Times New Roman"/>
                    </w:rPr>
                    <w:t xml:space="preserve">Поиск и определение количества существующих трактовок сущности изучаемого объекта в теории </w:t>
                  </w:r>
                  <w:r w:rsidR="00900489" w:rsidRPr="00A557C7">
                    <w:rPr>
                      <w:rFonts w:ascii="Times New Roman" w:hAnsi="Times New Roman" w:cs="Times New Roman"/>
                    </w:rPr>
                    <w:t xml:space="preserve">и методики </w:t>
                  </w:r>
                  <w:r w:rsidRPr="00A557C7">
                    <w:rPr>
                      <w:rFonts w:ascii="Times New Roman" w:hAnsi="Times New Roman" w:cs="Times New Roman"/>
                      <w:szCs w:val="24"/>
                    </w:rPr>
                    <w:t>АФК</w:t>
                  </w:r>
                </w:p>
              </w:tc>
            </w:tr>
          </w:tbl>
          <w:p w:rsidR="00634B43" w:rsidRDefault="00634B43" w:rsidP="00634B43">
            <w:pPr>
              <w:pStyle w:val="2"/>
              <w:spacing w:after="0" w:line="240" w:lineRule="auto"/>
              <w:ind w:left="0" w:firstLine="0"/>
              <w:rPr>
                <w:szCs w:val="24"/>
              </w:rPr>
            </w:pPr>
          </w:p>
          <w:tbl>
            <w:tblPr>
              <w:tblStyle w:val="a3"/>
              <w:tblW w:w="0" w:type="auto"/>
              <w:tblLayout w:type="fixed"/>
              <w:tblLook w:val="04A0"/>
            </w:tblPr>
            <w:tblGrid>
              <w:gridCol w:w="936"/>
              <w:gridCol w:w="936"/>
              <w:gridCol w:w="851"/>
              <w:gridCol w:w="1006"/>
              <w:gridCol w:w="1006"/>
            </w:tblGrid>
            <w:tr w:rsidR="00DC4E14" w:rsidRPr="00CD2999" w:rsidTr="00DC4E14">
              <w:tc>
                <w:tcPr>
                  <w:tcW w:w="936" w:type="dxa"/>
                  <w:vAlign w:val="center"/>
                </w:tcPr>
                <w:p w:rsidR="00DC4E14" w:rsidRPr="00CD2999" w:rsidRDefault="00DC4E14" w:rsidP="00E21A4D">
                  <w:pPr>
                    <w:jc w:val="center"/>
                    <w:rPr>
                      <w:rFonts w:ascii="Times New Roman" w:hAnsi="Times New Roman" w:cs="Times New Roman"/>
                      <w:sz w:val="24"/>
                      <w:szCs w:val="24"/>
                    </w:rPr>
                  </w:pPr>
                  <w:r w:rsidRPr="00CD2999">
                    <w:rPr>
                      <w:rFonts w:ascii="Times New Roman" w:hAnsi="Times New Roman" w:cs="Times New Roman"/>
                      <w:sz w:val="24"/>
                      <w:szCs w:val="24"/>
                    </w:rPr>
                    <w:t>первое</w:t>
                  </w:r>
                </w:p>
              </w:tc>
              <w:tc>
                <w:tcPr>
                  <w:tcW w:w="936" w:type="dxa"/>
                  <w:vAlign w:val="center"/>
                </w:tcPr>
                <w:p w:rsidR="00DC4E14" w:rsidRPr="00CD2999" w:rsidRDefault="00DC4E14" w:rsidP="00E21A4D">
                  <w:pPr>
                    <w:jc w:val="center"/>
                    <w:rPr>
                      <w:rFonts w:ascii="Times New Roman" w:hAnsi="Times New Roman" w:cs="Times New Roman"/>
                      <w:sz w:val="24"/>
                      <w:szCs w:val="24"/>
                    </w:rPr>
                  </w:pPr>
                  <w:r w:rsidRPr="00CD2999">
                    <w:rPr>
                      <w:rFonts w:ascii="Times New Roman" w:hAnsi="Times New Roman" w:cs="Times New Roman"/>
                      <w:sz w:val="24"/>
                      <w:szCs w:val="24"/>
                    </w:rPr>
                    <w:t>второе</w:t>
                  </w:r>
                </w:p>
              </w:tc>
              <w:tc>
                <w:tcPr>
                  <w:tcW w:w="851" w:type="dxa"/>
                  <w:vAlign w:val="center"/>
                </w:tcPr>
                <w:p w:rsidR="00DC4E14" w:rsidRPr="00CD2999" w:rsidRDefault="00DC4E14" w:rsidP="00E21A4D">
                  <w:pPr>
                    <w:jc w:val="center"/>
                    <w:rPr>
                      <w:rFonts w:ascii="Times New Roman" w:hAnsi="Times New Roman" w:cs="Times New Roman"/>
                      <w:sz w:val="24"/>
                      <w:szCs w:val="24"/>
                    </w:rPr>
                  </w:pPr>
                  <w:r w:rsidRPr="00CD2999">
                    <w:rPr>
                      <w:rFonts w:ascii="Times New Roman" w:hAnsi="Times New Roman" w:cs="Times New Roman"/>
                      <w:sz w:val="24"/>
                      <w:szCs w:val="24"/>
                    </w:rPr>
                    <w:t>третье</w:t>
                  </w:r>
                </w:p>
              </w:tc>
              <w:tc>
                <w:tcPr>
                  <w:tcW w:w="1006" w:type="dxa"/>
                </w:tcPr>
                <w:p w:rsidR="00DC4E14" w:rsidRPr="00CD2999" w:rsidRDefault="00DC4E14" w:rsidP="00E21A4D">
                  <w:pPr>
                    <w:jc w:val="center"/>
                    <w:rPr>
                      <w:rFonts w:ascii="Times New Roman" w:hAnsi="Times New Roman" w:cs="Times New Roman"/>
                      <w:sz w:val="24"/>
                      <w:szCs w:val="24"/>
                    </w:rPr>
                  </w:pPr>
                  <w:r w:rsidRPr="00CD2999">
                    <w:rPr>
                      <w:rFonts w:ascii="Times New Roman" w:hAnsi="Times New Roman" w:cs="Times New Roman"/>
                      <w:sz w:val="24"/>
                      <w:szCs w:val="24"/>
                    </w:rPr>
                    <w:t>четвёртое</w:t>
                  </w:r>
                </w:p>
              </w:tc>
              <w:tc>
                <w:tcPr>
                  <w:tcW w:w="1006" w:type="dxa"/>
                </w:tcPr>
                <w:p w:rsidR="00DC4E14" w:rsidRPr="00CD2999" w:rsidRDefault="00DC4E14" w:rsidP="00E21A4D">
                  <w:pPr>
                    <w:jc w:val="center"/>
                    <w:rPr>
                      <w:rFonts w:ascii="Times New Roman" w:hAnsi="Times New Roman" w:cs="Times New Roman"/>
                      <w:sz w:val="24"/>
                      <w:szCs w:val="24"/>
                    </w:rPr>
                  </w:pPr>
                  <w:r>
                    <w:rPr>
                      <w:rFonts w:ascii="Times New Roman" w:hAnsi="Times New Roman" w:cs="Times New Roman"/>
                      <w:sz w:val="24"/>
                      <w:szCs w:val="24"/>
                    </w:rPr>
                    <w:t>пятое</w:t>
                  </w:r>
                </w:p>
              </w:tc>
            </w:tr>
            <w:tr w:rsidR="00DC4E14" w:rsidRPr="00CD2999" w:rsidTr="00DC4E14">
              <w:tc>
                <w:tcPr>
                  <w:tcW w:w="936" w:type="dxa"/>
                  <w:vAlign w:val="center"/>
                </w:tcPr>
                <w:p w:rsidR="00DC4E14" w:rsidRPr="00CD2999" w:rsidRDefault="00DC4E14" w:rsidP="00E21A4D">
                  <w:pPr>
                    <w:jc w:val="center"/>
                    <w:rPr>
                      <w:rFonts w:ascii="Times New Roman" w:hAnsi="Times New Roman" w:cs="Times New Roman"/>
                      <w:sz w:val="24"/>
                      <w:szCs w:val="24"/>
                    </w:rPr>
                  </w:pPr>
                </w:p>
              </w:tc>
              <w:tc>
                <w:tcPr>
                  <w:tcW w:w="936" w:type="dxa"/>
                  <w:vAlign w:val="center"/>
                </w:tcPr>
                <w:p w:rsidR="00DC4E14" w:rsidRPr="00CD2999" w:rsidRDefault="00DC4E14" w:rsidP="00E21A4D">
                  <w:pPr>
                    <w:jc w:val="center"/>
                    <w:rPr>
                      <w:rFonts w:ascii="Times New Roman" w:hAnsi="Times New Roman" w:cs="Times New Roman"/>
                      <w:sz w:val="24"/>
                      <w:szCs w:val="24"/>
                    </w:rPr>
                  </w:pPr>
                </w:p>
              </w:tc>
              <w:tc>
                <w:tcPr>
                  <w:tcW w:w="851" w:type="dxa"/>
                  <w:vAlign w:val="center"/>
                </w:tcPr>
                <w:p w:rsidR="00DC4E14" w:rsidRPr="00CD2999" w:rsidRDefault="00DC4E14" w:rsidP="00E21A4D">
                  <w:pPr>
                    <w:jc w:val="center"/>
                    <w:rPr>
                      <w:rFonts w:ascii="Times New Roman" w:hAnsi="Times New Roman" w:cs="Times New Roman"/>
                      <w:sz w:val="24"/>
                      <w:szCs w:val="24"/>
                    </w:rPr>
                  </w:pPr>
                </w:p>
              </w:tc>
              <w:tc>
                <w:tcPr>
                  <w:tcW w:w="1006" w:type="dxa"/>
                </w:tcPr>
                <w:p w:rsidR="00DC4E14" w:rsidRPr="00CD2999" w:rsidRDefault="00DC4E14" w:rsidP="00E21A4D">
                  <w:pPr>
                    <w:jc w:val="center"/>
                    <w:rPr>
                      <w:rFonts w:ascii="Times New Roman" w:hAnsi="Times New Roman" w:cs="Times New Roman"/>
                      <w:sz w:val="24"/>
                      <w:szCs w:val="24"/>
                    </w:rPr>
                  </w:pPr>
                </w:p>
              </w:tc>
              <w:tc>
                <w:tcPr>
                  <w:tcW w:w="1006" w:type="dxa"/>
                </w:tcPr>
                <w:p w:rsidR="00DC4E14" w:rsidRPr="00CD2999" w:rsidRDefault="00DC4E14" w:rsidP="00E21A4D">
                  <w:pPr>
                    <w:jc w:val="center"/>
                    <w:rPr>
                      <w:rFonts w:ascii="Times New Roman" w:hAnsi="Times New Roman" w:cs="Times New Roman"/>
                      <w:sz w:val="24"/>
                      <w:szCs w:val="24"/>
                    </w:rPr>
                  </w:pPr>
                </w:p>
              </w:tc>
            </w:tr>
          </w:tbl>
          <w:p w:rsidR="00F32B33" w:rsidRPr="00A557C7" w:rsidRDefault="00F32B33" w:rsidP="00634B43">
            <w:pPr>
              <w:pStyle w:val="2"/>
              <w:spacing w:after="0" w:line="240" w:lineRule="auto"/>
              <w:ind w:left="0" w:firstLine="0"/>
              <w:rPr>
                <w:szCs w:val="24"/>
              </w:rPr>
            </w:pPr>
          </w:p>
        </w:tc>
        <w:tc>
          <w:tcPr>
            <w:tcW w:w="401" w:type="pct"/>
            <w:vMerge w:val="restart"/>
          </w:tcPr>
          <w:p w:rsidR="00634B43" w:rsidRPr="00A557C7" w:rsidRDefault="00246E11" w:rsidP="00E21A4D">
            <w:pPr>
              <w:jc w:val="center"/>
              <w:rPr>
                <w:rFonts w:ascii="Times New Roman" w:hAnsi="Times New Roman" w:cs="Times New Roman"/>
                <w:sz w:val="24"/>
                <w:szCs w:val="24"/>
              </w:rPr>
            </w:pPr>
            <w:r w:rsidRPr="00A557C7">
              <w:rPr>
                <w:rFonts w:ascii="Times New Roman" w:hAnsi="Times New Roman" w:cs="Times New Roman"/>
                <w:sz w:val="24"/>
                <w:szCs w:val="24"/>
              </w:rPr>
              <w:lastRenderedPageBreak/>
              <w:t xml:space="preserve">первое </w:t>
            </w:r>
            <w:r w:rsidR="00900489" w:rsidRPr="00A557C7">
              <w:rPr>
                <w:rFonts w:ascii="Times New Roman" w:hAnsi="Times New Roman" w:cs="Times New Roman"/>
                <w:sz w:val="24"/>
                <w:szCs w:val="24"/>
              </w:rPr>
              <w:t>Д</w:t>
            </w:r>
          </w:p>
          <w:p w:rsidR="00634B43" w:rsidRPr="00A557C7" w:rsidRDefault="00900489" w:rsidP="00E21A4D">
            <w:pPr>
              <w:jc w:val="center"/>
              <w:rPr>
                <w:rFonts w:ascii="Times New Roman" w:hAnsi="Times New Roman" w:cs="Times New Roman"/>
                <w:sz w:val="24"/>
                <w:szCs w:val="24"/>
              </w:rPr>
            </w:pPr>
            <w:r w:rsidRPr="00A557C7">
              <w:rPr>
                <w:rFonts w:ascii="Times New Roman" w:hAnsi="Times New Roman" w:cs="Times New Roman"/>
                <w:sz w:val="24"/>
                <w:szCs w:val="24"/>
              </w:rPr>
              <w:t>второе В</w:t>
            </w:r>
          </w:p>
          <w:p w:rsidR="00634B43" w:rsidRPr="00A557C7" w:rsidRDefault="00A557C7" w:rsidP="00E21A4D">
            <w:pPr>
              <w:jc w:val="center"/>
              <w:rPr>
                <w:rFonts w:ascii="Times New Roman" w:hAnsi="Times New Roman" w:cs="Times New Roman"/>
                <w:sz w:val="24"/>
                <w:szCs w:val="24"/>
              </w:rPr>
            </w:pPr>
            <w:r w:rsidRPr="00A557C7">
              <w:rPr>
                <w:rFonts w:ascii="Times New Roman" w:hAnsi="Times New Roman" w:cs="Times New Roman"/>
                <w:sz w:val="24"/>
                <w:szCs w:val="24"/>
              </w:rPr>
              <w:t>третье А</w:t>
            </w:r>
          </w:p>
          <w:p w:rsidR="00634B43" w:rsidRPr="00A557C7" w:rsidRDefault="00A557C7" w:rsidP="00E21A4D">
            <w:pPr>
              <w:jc w:val="center"/>
              <w:rPr>
                <w:rFonts w:ascii="Times New Roman" w:hAnsi="Times New Roman" w:cs="Times New Roman"/>
                <w:sz w:val="24"/>
                <w:szCs w:val="24"/>
              </w:rPr>
            </w:pPr>
            <w:r w:rsidRPr="00A557C7">
              <w:rPr>
                <w:rFonts w:ascii="Times New Roman" w:hAnsi="Times New Roman" w:cs="Times New Roman"/>
                <w:sz w:val="24"/>
                <w:szCs w:val="24"/>
              </w:rPr>
              <w:t>четвертое Б</w:t>
            </w:r>
          </w:p>
          <w:p w:rsidR="00634B43" w:rsidRDefault="00A557C7" w:rsidP="00E21A4D">
            <w:pPr>
              <w:jc w:val="center"/>
              <w:rPr>
                <w:rFonts w:ascii="Times New Roman" w:hAnsi="Times New Roman" w:cs="Times New Roman"/>
                <w:sz w:val="24"/>
                <w:szCs w:val="24"/>
              </w:rPr>
            </w:pPr>
            <w:r w:rsidRPr="00A557C7">
              <w:rPr>
                <w:rFonts w:ascii="Times New Roman" w:hAnsi="Times New Roman" w:cs="Times New Roman"/>
                <w:sz w:val="24"/>
                <w:szCs w:val="24"/>
              </w:rPr>
              <w:t>пятое Г</w:t>
            </w: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Default="00F32B33" w:rsidP="00E21A4D">
            <w:pPr>
              <w:jc w:val="center"/>
              <w:rPr>
                <w:rFonts w:ascii="Times New Roman" w:hAnsi="Times New Roman" w:cs="Times New Roman"/>
                <w:sz w:val="24"/>
                <w:szCs w:val="24"/>
              </w:rPr>
            </w:pPr>
          </w:p>
          <w:p w:rsidR="00F32B33" w:rsidRPr="00A557C7" w:rsidRDefault="00F32B33" w:rsidP="00E21A4D">
            <w:pPr>
              <w:jc w:val="center"/>
              <w:rPr>
                <w:rFonts w:ascii="Times New Roman" w:hAnsi="Times New Roman" w:cs="Times New Roman"/>
                <w:sz w:val="24"/>
                <w:szCs w:val="24"/>
              </w:rPr>
            </w:pPr>
          </w:p>
          <w:p w:rsidR="00246E11" w:rsidRPr="00A557C7" w:rsidRDefault="00246E11" w:rsidP="00E21A4D">
            <w:pPr>
              <w:jc w:val="center"/>
              <w:rPr>
                <w:rFonts w:ascii="Times New Roman" w:hAnsi="Times New Roman" w:cs="Times New Roman"/>
                <w:sz w:val="24"/>
                <w:szCs w:val="24"/>
              </w:rPr>
            </w:pPr>
          </w:p>
        </w:tc>
        <w:tc>
          <w:tcPr>
            <w:tcW w:w="291" w:type="pct"/>
            <w:vMerge w:val="restart"/>
          </w:tcPr>
          <w:p w:rsidR="00634B43" w:rsidRPr="00A557C7" w:rsidRDefault="00634B43" w:rsidP="00E21A4D">
            <w:pPr>
              <w:jc w:val="center"/>
              <w:rPr>
                <w:rFonts w:ascii="Times New Roman" w:hAnsi="Times New Roman" w:cs="Times New Roman"/>
                <w:sz w:val="24"/>
                <w:szCs w:val="24"/>
              </w:rPr>
            </w:pPr>
            <w:r w:rsidRPr="00A557C7">
              <w:rPr>
                <w:rFonts w:ascii="Times New Roman" w:hAnsi="Times New Roman" w:cs="Times New Roman"/>
                <w:sz w:val="24"/>
                <w:szCs w:val="24"/>
              </w:rPr>
              <w:lastRenderedPageBreak/>
              <w:t xml:space="preserve">1б - полное совпадение с верным ответом </w:t>
            </w:r>
          </w:p>
          <w:p w:rsidR="00634B43" w:rsidRPr="00313961" w:rsidRDefault="00634B43" w:rsidP="00E21A4D">
            <w:pPr>
              <w:jc w:val="center"/>
              <w:rPr>
                <w:rFonts w:ascii="Times New Roman" w:hAnsi="Times New Roman" w:cs="Times New Roman"/>
                <w:sz w:val="24"/>
                <w:szCs w:val="24"/>
              </w:rPr>
            </w:pPr>
            <w:r w:rsidRPr="00A557C7">
              <w:rPr>
                <w:rFonts w:ascii="Times New Roman" w:hAnsi="Times New Roman" w:cs="Times New Roman"/>
                <w:sz w:val="24"/>
                <w:szCs w:val="24"/>
              </w:rPr>
              <w:t>0б – остальные случаи</w:t>
            </w:r>
          </w:p>
        </w:tc>
      </w:tr>
      <w:tr w:rsidR="00634B43" w:rsidRPr="00367CF6" w:rsidTr="00C82E3A">
        <w:tc>
          <w:tcPr>
            <w:tcW w:w="181" w:type="pct"/>
            <w:vMerge/>
          </w:tcPr>
          <w:p w:rsidR="00634B43" w:rsidRPr="00367CF6" w:rsidRDefault="00634B43" w:rsidP="00C82E3A">
            <w:pPr>
              <w:jc w:val="both"/>
              <w:rPr>
                <w:rFonts w:ascii="Times New Roman" w:hAnsi="Times New Roman" w:cs="Times New Roman"/>
                <w:b/>
                <w:sz w:val="24"/>
                <w:szCs w:val="24"/>
              </w:rPr>
            </w:pPr>
          </w:p>
        </w:tc>
        <w:tc>
          <w:tcPr>
            <w:tcW w:w="1723" w:type="pct"/>
          </w:tcPr>
          <w:p w:rsidR="00634B43" w:rsidRPr="00A557C7" w:rsidRDefault="00634B43" w:rsidP="00C82E3A">
            <w:pPr>
              <w:pStyle w:val="Default"/>
              <w:rPr>
                <w:b/>
              </w:rPr>
            </w:pPr>
            <w:r w:rsidRPr="00A557C7">
              <w:rPr>
                <w:b/>
              </w:rPr>
              <w:t xml:space="preserve">ОПК-10.2. Умеет: </w:t>
            </w:r>
          </w:p>
          <w:p w:rsidR="00634B43" w:rsidRPr="00A557C7" w:rsidRDefault="00634B43" w:rsidP="00C82E3A">
            <w:pPr>
              <w:autoSpaceDE w:val="0"/>
              <w:autoSpaceDN w:val="0"/>
              <w:adjustRightInd w:val="0"/>
              <w:rPr>
                <w:rFonts w:ascii="Times New Roman" w:eastAsia="TimesNewRomanPSMT" w:hAnsi="Times New Roman" w:cs="Times New Roman"/>
                <w:sz w:val="24"/>
                <w:szCs w:val="24"/>
              </w:rPr>
            </w:pPr>
            <w:r w:rsidRPr="00A557C7">
              <w:rPr>
                <w:rFonts w:ascii="Times New Roman" w:eastAsia="TimesNewRomanPSMT" w:hAnsi="Times New Roman" w:cs="Times New Roman"/>
                <w:sz w:val="24"/>
                <w:szCs w:val="24"/>
              </w:rPr>
              <w:t>- использовать современные средства и методы научного исследования и практического</w:t>
            </w:r>
          </w:p>
          <w:p w:rsidR="00634B43" w:rsidRPr="00A557C7" w:rsidRDefault="00634B43" w:rsidP="00C82E3A">
            <w:pPr>
              <w:autoSpaceDE w:val="0"/>
              <w:autoSpaceDN w:val="0"/>
              <w:adjustRightInd w:val="0"/>
              <w:rPr>
                <w:rFonts w:ascii="Times New Roman" w:eastAsia="TimesNewRomanPSMT" w:hAnsi="Times New Roman" w:cs="Times New Roman"/>
                <w:sz w:val="24"/>
                <w:szCs w:val="24"/>
              </w:rPr>
            </w:pPr>
            <w:r w:rsidRPr="00A557C7">
              <w:rPr>
                <w:rFonts w:ascii="Times New Roman" w:eastAsia="TimesNewRomanPSMT" w:hAnsi="Times New Roman" w:cs="Times New Roman"/>
                <w:sz w:val="24"/>
                <w:szCs w:val="24"/>
              </w:rPr>
              <w:t>применения наиболее перспективных видов</w:t>
            </w:r>
          </w:p>
          <w:p w:rsidR="00634B43" w:rsidRPr="00A557C7" w:rsidRDefault="00634B43" w:rsidP="00C82E3A">
            <w:pPr>
              <w:autoSpaceDE w:val="0"/>
              <w:autoSpaceDN w:val="0"/>
              <w:adjustRightInd w:val="0"/>
              <w:rPr>
                <w:rFonts w:ascii="Times New Roman" w:eastAsia="TimesNewRomanPSMT" w:hAnsi="Times New Roman" w:cs="Times New Roman"/>
                <w:sz w:val="24"/>
                <w:szCs w:val="24"/>
              </w:rPr>
            </w:pPr>
            <w:r w:rsidRPr="00A557C7">
              <w:rPr>
                <w:rFonts w:ascii="Times New Roman" w:eastAsia="TimesNewRomanPSMT" w:hAnsi="Times New Roman" w:cs="Times New Roman"/>
                <w:sz w:val="24"/>
                <w:szCs w:val="24"/>
              </w:rPr>
              <w:t xml:space="preserve">адаптивной физической культуры; </w:t>
            </w:r>
          </w:p>
          <w:p w:rsidR="00634B43" w:rsidRPr="00A557C7" w:rsidRDefault="00634B43" w:rsidP="00C82E3A">
            <w:pPr>
              <w:autoSpaceDE w:val="0"/>
              <w:autoSpaceDN w:val="0"/>
              <w:adjustRightInd w:val="0"/>
              <w:rPr>
                <w:rFonts w:ascii="Times New Roman" w:eastAsia="TimesNewRomanPSMT" w:hAnsi="Times New Roman" w:cs="Times New Roman"/>
                <w:sz w:val="24"/>
                <w:szCs w:val="24"/>
              </w:rPr>
            </w:pPr>
            <w:r w:rsidRPr="00A557C7">
              <w:rPr>
                <w:rFonts w:ascii="Times New Roman" w:eastAsia="TimesNewRomanPSMT" w:hAnsi="Times New Roman" w:cs="Times New Roman"/>
                <w:sz w:val="24"/>
                <w:szCs w:val="24"/>
              </w:rPr>
              <w:t xml:space="preserve">- выявлять актуальные вопросы в теории и </w:t>
            </w:r>
            <w:r w:rsidRPr="00A557C7">
              <w:rPr>
                <w:rFonts w:ascii="Times New Roman" w:eastAsia="TimesNewRomanPSMT" w:hAnsi="Times New Roman" w:cs="Times New Roman"/>
                <w:sz w:val="24"/>
                <w:szCs w:val="24"/>
              </w:rPr>
              <w:lastRenderedPageBreak/>
              <w:t xml:space="preserve">практике адаптивной физической культуры; </w:t>
            </w:r>
          </w:p>
          <w:p w:rsidR="00634B43" w:rsidRPr="00A557C7" w:rsidRDefault="00634B43" w:rsidP="00C82E3A">
            <w:pPr>
              <w:autoSpaceDE w:val="0"/>
              <w:autoSpaceDN w:val="0"/>
              <w:adjustRightInd w:val="0"/>
              <w:rPr>
                <w:rFonts w:ascii="Times New Roman" w:eastAsia="TimesNewRomanPSMT" w:hAnsi="Times New Roman" w:cs="Times New Roman"/>
                <w:sz w:val="24"/>
                <w:szCs w:val="24"/>
              </w:rPr>
            </w:pPr>
            <w:r w:rsidRPr="00A557C7">
              <w:rPr>
                <w:rFonts w:ascii="Times New Roman" w:eastAsia="TimesNewRomanPSMT" w:hAnsi="Times New Roman" w:cs="Times New Roman"/>
                <w:sz w:val="24"/>
                <w:szCs w:val="24"/>
              </w:rPr>
              <w:t>- формулировать цели и задачи исследования на основе передовых знаний в области адаптивной</w:t>
            </w:r>
          </w:p>
          <w:p w:rsidR="00634B43" w:rsidRPr="00A557C7" w:rsidRDefault="00634B43" w:rsidP="00C82E3A">
            <w:pPr>
              <w:autoSpaceDE w:val="0"/>
              <w:autoSpaceDN w:val="0"/>
              <w:adjustRightInd w:val="0"/>
              <w:rPr>
                <w:rFonts w:ascii="Times New Roman" w:eastAsia="TimesNewRomanPSMT" w:hAnsi="Times New Roman" w:cs="Times New Roman"/>
                <w:sz w:val="24"/>
                <w:szCs w:val="24"/>
              </w:rPr>
            </w:pPr>
            <w:r w:rsidRPr="00A557C7">
              <w:rPr>
                <w:rFonts w:ascii="Times New Roman" w:eastAsia="TimesNewRomanPSMT" w:hAnsi="Times New Roman" w:cs="Times New Roman"/>
                <w:sz w:val="24"/>
                <w:szCs w:val="24"/>
              </w:rPr>
              <w:t xml:space="preserve">физической культуры; </w:t>
            </w:r>
          </w:p>
          <w:p w:rsidR="00634B43" w:rsidRPr="00A557C7" w:rsidRDefault="00634B43" w:rsidP="00C82E3A">
            <w:pPr>
              <w:autoSpaceDE w:val="0"/>
              <w:autoSpaceDN w:val="0"/>
              <w:adjustRightInd w:val="0"/>
              <w:rPr>
                <w:rFonts w:ascii="Times New Roman" w:eastAsia="TimesNewRomanPSMT" w:hAnsi="Times New Roman" w:cs="Times New Roman"/>
                <w:sz w:val="24"/>
                <w:szCs w:val="24"/>
              </w:rPr>
            </w:pPr>
            <w:r w:rsidRPr="00A557C7">
              <w:rPr>
                <w:rFonts w:ascii="Times New Roman" w:eastAsia="TimesNewRomanPSMT" w:hAnsi="Times New Roman" w:cs="Times New Roman"/>
                <w:sz w:val="24"/>
                <w:szCs w:val="24"/>
              </w:rPr>
              <w:t>- анализировать и интерпретировать результаты научных исследований;</w:t>
            </w:r>
          </w:p>
          <w:p w:rsidR="00634B43" w:rsidRPr="00A557C7" w:rsidRDefault="00634B43" w:rsidP="00C82E3A">
            <w:pPr>
              <w:autoSpaceDE w:val="0"/>
              <w:autoSpaceDN w:val="0"/>
              <w:adjustRightInd w:val="0"/>
              <w:rPr>
                <w:rFonts w:ascii="Times New Roman" w:hAnsi="Times New Roman" w:cs="Times New Roman"/>
                <w:i/>
                <w:sz w:val="24"/>
                <w:szCs w:val="24"/>
              </w:rPr>
            </w:pPr>
            <w:r w:rsidRPr="00A557C7">
              <w:rPr>
                <w:rFonts w:ascii="Times New Roman" w:eastAsia="TimesNewRomanPSMT" w:hAnsi="Times New Roman" w:cs="Times New Roman"/>
                <w:i/>
                <w:sz w:val="24"/>
                <w:szCs w:val="24"/>
              </w:rPr>
              <w:t xml:space="preserve">- </w:t>
            </w:r>
            <w:r w:rsidRPr="00A557C7">
              <w:rPr>
                <w:rFonts w:ascii="Times New Roman" w:hAnsi="Times New Roman" w:cs="Times New Roman"/>
                <w:i/>
                <w:sz w:val="24"/>
                <w:szCs w:val="24"/>
              </w:rPr>
              <w:t>оценивать уровень соответствия используемых методов актуальному состоянию гражданина, уровню его реагирования, развития (регресса), возраста, образования, социального статуса;</w:t>
            </w:r>
          </w:p>
          <w:p w:rsidR="00634B43" w:rsidRPr="00A557C7" w:rsidRDefault="00634B43" w:rsidP="00C82E3A">
            <w:pPr>
              <w:autoSpaceDE w:val="0"/>
              <w:autoSpaceDN w:val="0"/>
              <w:adjustRightInd w:val="0"/>
              <w:rPr>
                <w:rFonts w:ascii="Times New Roman" w:hAnsi="Times New Roman" w:cs="Times New Roman"/>
                <w:i/>
                <w:sz w:val="24"/>
                <w:szCs w:val="24"/>
              </w:rPr>
            </w:pPr>
            <w:r w:rsidRPr="00A557C7">
              <w:rPr>
                <w:rFonts w:ascii="Times New Roman" w:hAnsi="Times New Roman" w:cs="Times New Roman"/>
                <w:i/>
                <w:sz w:val="24"/>
                <w:szCs w:val="24"/>
              </w:rPr>
              <w:t>- применять эффективные методы контроля объема и качества реабилитационных услуг;</w:t>
            </w:r>
          </w:p>
        </w:tc>
        <w:tc>
          <w:tcPr>
            <w:tcW w:w="356" w:type="pct"/>
            <w:vMerge/>
            <w:vAlign w:val="center"/>
          </w:tcPr>
          <w:p w:rsidR="00634B43" w:rsidRPr="00367CF6" w:rsidRDefault="00634B43" w:rsidP="00C82E3A">
            <w:pPr>
              <w:jc w:val="center"/>
              <w:rPr>
                <w:rFonts w:ascii="Times New Roman" w:hAnsi="Times New Roman" w:cs="Times New Roman"/>
                <w:b/>
                <w:sz w:val="24"/>
                <w:szCs w:val="24"/>
              </w:rPr>
            </w:pPr>
          </w:p>
        </w:tc>
        <w:tc>
          <w:tcPr>
            <w:tcW w:w="223" w:type="pct"/>
            <w:vMerge/>
            <w:vAlign w:val="center"/>
          </w:tcPr>
          <w:p w:rsidR="00634B43" w:rsidRPr="00367CF6" w:rsidRDefault="00634B43" w:rsidP="00C82E3A">
            <w:pPr>
              <w:jc w:val="center"/>
              <w:rPr>
                <w:rFonts w:ascii="Times New Roman" w:hAnsi="Times New Roman" w:cs="Times New Roman"/>
                <w:b/>
                <w:sz w:val="24"/>
                <w:szCs w:val="24"/>
              </w:rPr>
            </w:pPr>
          </w:p>
        </w:tc>
        <w:tc>
          <w:tcPr>
            <w:tcW w:w="267" w:type="pct"/>
            <w:vMerge/>
            <w:vAlign w:val="center"/>
          </w:tcPr>
          <w:p w:rsidR="00634B43" w:rsidRPr="00367CF6" w:rsidRDefault="00634B43" w:rsidP="00C82E3A">
            <w:pPr>
              <w:jc w:val="center"/>
              <w:rPr>
                <w:rFonts w:ascii="Times New Roman" w:hAnsi="Times New Roman" w:cs="Times New Roman"/>
                <w:b/>
                <w:sz w:val="24"/>
                <w:szCs w:val="24"/>
              </w:rPr>
            </w:pPr>
          </w:p>
        </w:tc>
        <w:tc>
          <w:tcPr>
            <w:tcW w:w="1558" w:type="pct"/>
            <w:vMerge/>
            <w:vAlign w:val="center"/>
          </w:tcPr>
          <w:p w:rsidR="00634B43" w:rsidRPr="00367CF6" w:rsidRDefault="00634B43" w:rsidP="00C82E3A">
            <w:pPr>
              <w:jc w:val="center"/>
              <w:rPr>
                <w:rFonts w:ascii="Times New Roman" w:hAnsi="Times New Roman" w:cs="Times New Roman"/>
                <w:b/>
                <w:sz w:val="24"/>
                <w:szCs w:val="24"/>
              </w:rPr>
            </w:pPr>
          </w:p>
        </w:tc>
        <w:tc>
          <w:tcPr>
            <w:tcW w:w="401" w:type="pct"/>
            <w:vMerge/>
            <w:vAlign w:val="center"/>
          </w:tcPr>
          <w:p w:rsidR="00634B43" w:rsidRPr="00367CF6" w:rsidRDefault="00634B43" w:rsidP="00C82E3A">
            <w:pPr>
              <w:jc w:val="center"/>
              <w:rPr>
                <w:rFonts w:ascii="Times New Roman" w:hAnsi="Times New Roman" w:cs="Times New Roman"/>
                <w:b/>
                <w:sz w:val="24"/>
                <w:szCs w:val="24"/>
              </w:rPr>
            </w:pPr>
          </w:p>
        </w:tc>
        <w:tc>
          <w:tcPr>
            <w:tcW w:w="291" w:type="pct"/>
            <w:vMerge/>
            <w:vAlign w:val="center"/>
          </w:tcPr>
          <w:p w:rsidR="00634B43" w:rsidRPr="00367CF6" w:rsidRDefault="00634B43" w:rsidP="00C82E3A">
            <w:pPr>
              <w:jc w:val="center"/>
              <w:rPr>
                <w:rFonts w:ascii="Times New Roman" w:hAnsi="Times New Roman" w:cs="Times New Roman"/>
                <w:b/>
                <w:sz w:val="24"/>
                <w:szCs w:val="24"/>
              </w:rPr>
            </w:pPr>
          </w:p>
        </w:tc>
      </w:tr>
      <w:tr w:rsidR="00634B43" w:rsidRPr="00367CF6" w:rsidTr="00C82E3A">
        <w:tc>
          <w:tcPr>
            <w:tcW w:w="181" w:type="pct"/>
            <w:vMerge/>
          </w:tcPr>
          <w:p w:rsidR="00634B43" w:rsidRPr="00367CF6" w:rsidRDefault="00634B43" w:rsidP="00C82E3A">
            <w:pPr>
              <w:jc w:val="both"/>
              <w:rPr>
                <w:rFonts w:ascii="Times New Roman" w:hAnsi="Times New Roman" w:cs="Times New Roman"/>
                <w:b/>
                <w:sz w:val="24"/>
                <w:szCs w:val="24"/>
              </w:rPr>
            </w:pPr>
          </w:p>
        </w:tc>
        <w:tc>
          <w:tcPr>
            <w:tcW w:w="1723" w:type="pct"/>
          </w:tcPr>
          <w:p w:rsidR="00634B43" w:rsidRPr="00A557C7" w:rsidRDefault="00634B43" w:rsidP="00C82E3A">
            <w:pPr>
              <w:pStyle w:val="Default"/>
              <w:rPr>
                <w:b/>
              </w:rPr>
            </w:pPr>
            <w:r w:rsidRPr="00A557C7">
              <w:rPr>
                <w:b/>
              </w:rPr>
              <w:t xml:space="preserve">ОПК-10.3. Имеет навыки и/или опыт деятельности: </w:t>
            </w:r>
          </w:p>
          <w:p w:rsidR="00634B43" w:rsidRPr="00A557C7" w:rsidRDefault="00634B43" w:rsidP="00C82E3A">
            <w:pPr>
              <w:autoSpaceDE w:val="0"/>
              <w:autoSpaceDN w:val="0"/>
              <w:adjustRightInd w:val="0"/>
              <w:rPr>
                <w:rFonts w:ascii="Times New Roman" w:eastAsia="TimesNewRomanPSMT" w:hAnsi="Times New Roman" w:cs="Times New Roman"/>
                <w:sz w:val="24"/>
                <w:szCs w:val="24"/>
              </w:rPr>
            </w:pPr>
            <w:r w:rsidRPr="00A557C7">
              <w:rPr>
                <w:rFonts w:ascii="Times New Roman" w:eastAsia="TimesNewRomanPSMT" w:hAnsi="Times New Roman" w:cs="Times New Roman"/>
                <w:sz w:val="24"/>
                <w:szCs w:val="24"/>
              </w:rPr>
              <w:t xml:space="preserve">- использования методов анализа и обобщения физических и общественных явлений и закономерностей, опыта воспитательной деятельности с людьми с отклонениями в состоянии здоровья; </w:t>
            </w:r>
          </w:p>
          <w:p w:rsidR="00634B43" w:rsidRPr="00A557C7" w:rsidRDefault="00634B43" w:rsidP="00C82E3A">
            <w:pPr>
              <w:autoSpaceDE w:val="0"/>
              <w:autoSpaceDN w:val="0"/>
              <w:adjustRightInd w:val="0"/>
              <w:rPr>
                <w:rFonts w:ascii="Times New Roman" w:eastAsia="TimesNewRomanPSMT" w:hAnsi="Times New Roman" w:cs="Times New Roman"/>
                <w:sz w:val="24"/>
                <w:szCs w:val="24"/>
              </w:rPr>
            </w:pPr>
            <w:r w:rsidRPr="00A557C7">
              <w:rPr>
                <w:rFonts w:ascii="Times New Roman" w:eastAsia="TimesNewRomanPSMT" w:hAnsi="Times New Roman" w:cs="Times New Roman"/>
                <w:sz w:val="24"/>
                <w:szCs w:val="24"/>
              </w:rPr>
              <w:t>- определения приоритетных направлений</w:t>
            </w:r>
          </w:p>
          <w:p w:rsidR="00634B43" w:rsidRPr="00A557C7" w:rsidRDefault="00634B43" w:rsidP="00C82E3A">
            <w:pPr>
              <w:autoSpaceDE w:val="0"/>
              <w:autoSpaceDN w:val="0"/>
              <w:adjustRightInd w:val="0"/>
              <w:rPr>
                <w:rFonts w:ascii="Times New Roman" w:eastAsia="TimesNewRomanPSMT" w:hAnsi="Times New Roman" w:cs="Times New Roman"/>
                <w:sz w:val="24"/>
                <w:szCs w:val="24"/>
              </w:rPr>
            </w:pPr>
            <w:r w:rsidRPr="00A557C7">
              <w:rPr>
                <w:rFonts w:ascii="Times New Roman" w:eastAsia="TimesNewRomanPSMT" w:hAnsi="Times New Roman" w:cs="Times New Roman"/>
                <w:sz w:val="24"/>
                <w:szCs w:val="24"/>
              </w:rPr>
              <w:t>профессиональной деятельности в адаптивной</w:t>
            </w:r>
          </w:p>
          <w:p w:rsidR="00634B43" w:rsidRPr="00A557C7" w:rsidRDefault="00634B43" w:rsidP="00C82E3A">
            <w:pPr>
              <w:autoSpaceDE w:val="0"/>
              <w:autoSpaceDN w:val="0"/>
              <w:adjustRightInd w:val="0"/>
              <w:rPr>
                <w:rFonts w:ascii="Times New Roman" w:eastAsia="TimesNewRomanPSMT" w:hAnsi="Times New Roman" w:cs="Times New Roman"/>
                <w:sz w:val="24"/>
                <w:szCs w:val="24"/>
              </w:rPr>
            </w:pPr>
            <w:r w:rsidRPr="00A557C7">
              <w:rPr>
                <w:rFonts w:ascii="Times New Roman" w:eastAsia="TimesNewRomanPSMT" w:hAnsi="Times New Roman" w:cs="Times New Roman"/>
                <w:sz w:val="24"/>
                <w:szCs w:val="24"/>
              </w:rPr>
              <w:t xml:space="preserve">физической культуре; </w:t>
            </w:r>
          </w:p>
          <w:p w:rsidR="00634B43" w:rsidRPr="00A557C7" w:rsidRDefault="00634B43" w:rsidP="00C82E3A">
            <w:pPr>
              <w:autoSpaceDE w:val="0"/>
              <w:autoSpaceDN w:val="0"/>
              <w:adjustRightInd w:val="0"/>
              <w:rPr>
                <w:rFonts w:ascii="Times New Roman" w:eastAsia="TimesNewRomanPSMT" w:hAnsi="Times New Roman" w:cs="Times New Roman"/>
                <w:sz w:val="24"/>
                <w:szCs w:val="24"/>
              </w:rPr>
            </w:pPr>
            <w:r w:rsidRPr="00A557C7">
              <w:rPr>
                <w:rFonts w:ascii="Times New Roman" w:eastAsia="TimesNewRomanPSMT" w:hAnsi="Times New Roman" w:cs="Times New Roman"/>
                <w:sz w:val="24"/>
                <w:szCs w:val="24"/>
              </w:rPr>
              <w:t>- применения принципов</w:t>
            </w:r>
          </w:p>
          <w:p w:rsidR="00634B43" w:rsidRPr="00A557C7" w:rsidRDefault="00634B43" w:rsidP="00C82E3A">
            <w:pPr>
              <w:autoSpaceDE w:val="0"/>
              <w:autoSpaceDN w:val="0"/>
              <w:adjustRightInd w:val="0"/>
              <w:rPr>
                <w:rFonts w:ascii="Times New Roman" w:eastAsia="TimesNewRomanPSMT" w:hAnsi="Times New Roman" w:cs="Times New Roman"/>
                <w:sz w:val="24"/>
                <w:szCs w:val="24"/>
              </w:rPr>
            </w:pPr>
            <w:r w:rsidRPr="00A557C7">
              <w:rPr>
                <w:rFonts w:ascii="Times New Roman" w:eastAsia="TimesNewRomanPSMT" w:hAnsi="Times New Roman" w:cs="Times New Roman"/>
                <w:sz w:val="24"/>
                <w:szCs w:val="24"/>
              </w:rPr>
              <w:t>и методов самоанализа научного исследования;</w:t>
            </w:r>
          </w:p>
        </w:tc>
        <w:tc>
          <w:tcPr>
            <w:tcW w:w="356" w:type="pct"/>
            <w:vMerge/>
            <w:vAlign w:val="center"/>
          </w:tcPr>
          <w:p w:rsidR="00634B43" w:rsidRPr="00367CF6" w:rsidRDefault="00634B43" w:rsidP="00C82E3A">
            <w:pPr>
              <w:jc w:val="center"/>
              <w:rPr>
                <w:rFonts w:ascii="Times New Roman" w:hAnsi="Times New Roman" w:cs="Times New Roman"/>
                <w:b/>
                <w:sz w:val="24"/>
                <w:szCs w:val="24"/>
              </w:rPr>
            </w:pPr>
          </w:p>
        </w:tc>
        <w:tc>
          <w:tcPr>
            <w:tcW w:w="223" w:type="pct"/>
            <w:vMerge/>
            <w:vAlign w:val="center"/>
          </w:tcPr>
          <w:p w:rsidR="00634B43" w:rsidRPr="00367CF6" w:rsidRDefault="00634B43" w:rsidP="00C82E3A">
            <w:pPr>
              <w:jc w:val="center"/>
              <w:rPr>
                <w:rFonts w:ascii="Times New Roman" w:hAnsi="Times New Roman" w:cs="Times New Roman"/>
                <w:b/>
                <w:sz w:val="24"/>
                <w:szCs w:val="24"/>
              </w:rPr>
            </w:pPr>
          </w:p>
        </w:tc>
        <w:tc>
          <w:tcPr>
            <w:tcW w:w="267" w:type="pct"/>
            <w:vMerge/>
            <w:vAlign w:val="center"/>
          </w:tcPr>
          <w:p w:rsidR="00634B43" w:rsidRPr="00367CF6" w:rsidRDefault="00634B43" w:rsidP="00C82E3A">
            <w:pPr>
              <w:jc w:val="center"/>
              <w:rPr>
                <w:rFonts w:ascii="Times New Roman" w:hAnsi="Times New Roman" w:cs="Times New Roman"/>
                <w:b/>
                <w:sz w:val="24"/>
                <w:szCs w:val="24"/>
              </w:rPr>
            </w:pPr>
          </w:p>
        </w:tc>
        <w:tc>
          <w:tcPr>
            <w:tcW w:w="1558" w:type="pct"/>
            <w:vMerge/>
            <w:vAlign w:val="center"/>
          </w:tcPr>
          <w:p w:rsidR="00634B43" w:rsidRPr="00367CF6" w:rsidRDefault="00634B43" w:rsidP="00C82E3A">
            <w:pPr>
              <w:jc w:val="center"/>
              <w:rPr>
                <w:rFonts w:ascii="Times New Roman" w:hAnsi="Times New Roman" w:cs="Times New Roman"/>
                <w:b/>
                <w:sz w:val="24"/>
                <w:szCs w:val="24"/>
              </w:rPr>
            </w:pPr>
          </w:p>
        </w:tc>
        <w:tc>
          <w:tcPr>
            <w:tcW w:w="401" w:type="pct"/>
            <w:vMerge/>
            <w:vAlign w:val="center"/>
          </w:tcPr>
          <w:p w:rsidR="00634B43" w:rsidRPr="00367CF6" w:rsidRDefault="00634B43" w:rsidP="00C82E3A">
            <w:pPr>
              <w:jc w:val="center"/>
              <w:rPr>
                <w:rFonts w:ascii="Times New Roman" w:hAnsi="Times New Roman" w:cs="Times New Roman"/>
                <w:b/>
                <w:sz w:val="24"/>
                <w:szCs w:val="24"/>
              </w:rPr>
            </w:pPr>
          </w:p>
        </w:tc>
        <w:tc>
          <w:tcPr>
            <w:tcW w:w="291" w:type="pct"/>
            <w:vMerge/>
            <w:vAlign w:val="center"/>
          </w:tcPr>
          <w:p w:rsidR="00634B43" w:rsidRPr="00367CF6" w:rsidRDefault="00634B43" w:rsidP="00C82E3A">
            <w:pPr>
              <w:jc w:val="center"/>
              <w:rPr>
                <w:rFonts w:ascii="Times New Roman" w:hAnsi="Times New Roman" w:cs="Times New Roman"/>
                <w:b/>
                <w:sz w:val="24"/>
                <w:szCs w:val="24"/>
              </w:rPr>
            </w:pPr>
          </w:p>
        </w:tc>
      </w:tr>
    </w:tbl>
    <w:p w:rsidR="00747FD6" w:rsidRDefault="00747FD6" w:rsidP="00D26E06">
      <w:pPr>
        <w:rPr>
          <w:rFonts w:ascii="Times New Roman" w:hAnsi="Times New Roman" w:cs="Times New Roman"/>
          <w:b/>
          <w:sz w:val="24"/>
          <w:szCs w:val="24"/>
        </w:rPr>
      </w:pPr>
    </w:p>
    <w:p w:rsidR="00F32B33" w:rsidRDefault="00F32B33" w:rsidP="00D26E06">
      <w:pPr>
        <w:rPr>
          <w:rFonts w:ascii="Times New Roman" w:hAnsi="Times New Roman" w:cs="Times New Roman"/>
          <w:b/>
          <w:sz w:val="24"/>
          <w:szCs w:val="24"/>
        </w:rPr>
      </w:pPr>
    </w:p>
    <w:tbl>
      <w:tblPr>
        <w:tblStyle w:val="a3"/>
        <w:tblW w:w="5000" w:type="pct"/>
        <w:tblLayout w:type="fixed"/>
        <w:tblLook w:val="04A0"/>
      </w:tblPr>
      <w:tblGrid>
        <w:gridCol w:w="15920"/>
      </w:tblGrid>
      <w:tr w:rsidR="00747FD6" w:rsidRPr="00CD2999" w:rsidTr="00C82E3A">
        <w:trPr>
          <w:cantSplit/>
          <w:trHeight w:val="485"/>
        </w:trPr>
        <w:tc>
          <w:tcPr>
            <w:tcW w:w="5000" w:type="pct"/>
            <w:shd w:val="clear" w:color="auto" w:fill="F2DBDB" w:themeFill="accent2" w:themeFillTint="33"/>
            <w:vAlign w:val="center"/>
          </w:tcPr>
          <w:p w:rsidR="00747FD6" w:rsidRPr="00CD2999" w:rsidRDefault="00747FD6" w:rsidP="00C82E3A">
            <w:pPr>
              <w:ind w:left="113" w:right="113"/>
              <w:jc w:val="center"/>
              <w:rPr>
                <w:rFonts w:ascii="Times New Roman" w:hAnsi="Times New Roman" w:cs="Times New Roman"/>
                <w:sz w:val="24"/>
                <w:szCs w:val="24"/>
              </w:rPr>
            </w:pPr>
            <w:r w:rsidRPr="00CD2999">
              <w:rPr>
                <w:rFonts w:ascii="Times New Roman" w:hAnsi="Times New Roman" w:cs="Times New Roman"/>
                <w:b/>
                <w:sz w:val="24"/>
                <w:szCs w:val="24"/>
              </w:rPr>
              <w:lastRenderedPageBreak/>
              <w:t>Код и наименование компетенции</w:t>
            </w:r>
          </w:p>
        </w:tc>
      </w:tr>
      <w:tr w:rsidR="00747FD6" w:rsidRPr="00CD2999" w:rsidTr="00C82E3A">
        <w:trPr>
          <w:cantSplit/>
          <w:trHeight w:val="549"/>
        </w:trPr>
        <w:tc>
          <w:tcPr>
            <w:tcW w:w="5000" w:type="pct"/>
            <w:shd w:val="clear" w:color="auto" w:fill="F2DBDB" w:themeFill="accent2" w:themeFillTint="33"/>
            <w:vAlign w:val="center"/>
          </w:tcPr>
          <w:p w:rsidR="00747FD6" w:rsidRPr="00747FD6" w:rsidRDefault="00747FD6" w:rsidP="00747FD6">
            <w:pPr>
              <w:jc w:val="both"/>
              <w:rPr>
                <w:rFonts w:ascii="Times New Roman" w:hAnsi="Times New Roman" w:cs="Times New Roman"/>
                <w:sz w:val="24"/>
                <w:szCs w:val="24"/>
              </w:rPr>
            </w:pPr>
            <w:r w:rsidRPr="00747FD6">
              <w:rPr>
                <w:rFonts w:ascii="Times New Roman" w:hAnsi="Times New Roman" w:cs="Times New Roman"/>
                <w:b/>
                <w:sz w:val="24"/>
                <w:szCs w:val="24"/>
              </w:rPr>
              <w:t>ОПК-11.</w:t>
            </w:r>
            <w:r w:rsidRPr="00747FD6">
              <w:rPr>
                <w:rFonts w:ascii="Times New Roman" w:hAnsi="Times New Roman" w:cs="Times New Roman"/>
                <w:sz w:val="24"/>
                <w:szCs w:val="24"/>
              </w:rPr>
              <w:t xml:space="preserve"> Способен планировать, осуществлять текущий контроль и принимать управленческие решения в области организации работы с лицами, имеющими отклонения в состоянии здоровья</w:t>
            </w:r>
          </w:p>
        </w:tc>
      </w:tr>
    </w:tbl>
    <w:p w:rsidR="00747FD6" w:rsidRDefault="00747FD6" w:rsidP="003614F4">
      <w:pPr>
        <w:jc w:val="center"/>
        <w:rPr>
          <w:rFonts w:ascii="Times New Roman" w:hAnsi="Times New Roman" w:cs="Times New Roman"/>
          <w:b/>
          <w:sz w:val="24"/>
          <w:szCs w:val="24"/>
        </w:rPr>
      </w:pPr>
    </w:p>
    <w:tbl>
      <w:tblPr>
        <w:tblStyle w:val="a3"/>
        <w:tblW w:w="5000" w:type="pct"/>
        <w:tblLayout w:type="fixed"/>
        <w:tblLook w:val="04A0"/>
      </w:tblPr>
      <w:tblGrid>
        <w:gridCol w:w="575"/>
        <w:gridCol w:w="5486"/>
        <w:gridCol w:w="1134"/>
        <w:gridCol w:w="710"/>
        <w:gridCol w:w="850"/>
        <w:gridCol w:w="4961"/>
        <w:gridCol w:w="1277"/>
        <w:gridCol w:w="927"/>
      </w:tblGrid>
      <w:tr w:rsidR="00747FD6" w:rsidRPr="00CD2999" w:rsidTr="00C82E3A">
        <w:trPr>
          <w:cantSplit/>
          <w:trHeight w:val="3462"/>
        </w:trPr>
        <w:tc>
          <w:tcPr>
            <w:tcW w:w="181" w:type="pct"/>
            <w:vAlign w:val="center"/>
          </w:tcPr>
          <w:p w:rsidR="00747FD6" w:rsidRPr="00CD2999" w:rsidRDefault="00747FD6" w:rsidP="00C82E3A">
            <w:pPr>
              <w:jc w:val="center"/>
              <w:rPr>
                <w:rFonts w:ascii="Times New Roman" w:hAnsi="Times New Roman" w:cs="Times New Roman"/>
                <w:b/>
                <w:sz w:val="24"/>
                <w:szCs w:val="24"/>
              </w:rPr>
            </w:pPr>
            <w:r w:rsidRPr="00CD2999">
              <w:rPr>
                <w:rFonts w:ascii="Times New Roman" w:hAnsi="Times New Roman" w:cs="Times New Roman"/>
                <w:b/>
                <w:sz w:val="24"/>
                <w:szCs w:val="24"/>
              </w:rPr>
              <w:t>№ п/п</w:t>
            </w:r>
          </w:p>
        </w:tc>
        <w:tc>
          <w:tcPr>
            <w:tcW w:w="1723" w:type="pct"/>
            <w:vAlign w:val="center"/>
          </w:tcPr>
          <w:p w:rsidR="00747FD6" w:rsidRPr="00CD2999" w:rsidRDefault="00747FD6" w:rsidP="00C82E3A">
            <w:pPr>
              <w:jc w:val="center"/>
              <w:rPr>
                <w:rFonts w:ascii="Times New Roman" w:hAnsi="Times New Roman" w:cs="Times New Roman"/>
                <w:b/>
                <w:sz w:val="24"/>
                <w:szCs w:val="24"/>
              </w:rPr>
            </w:pPr>
            <w:r w:rsidRPr="00CD2999">
              <w:rPr>
                <w:rFonts w:ascii="Times New Roman" w:hAnsi="Times New Roman" w:cs="Times New Roman"/>
                <w:b/>
                <w:sz w:val="24"/>
                <w:szCs w:val="24"/>
              </w:rPr>
              <w:t>Код и наименование индикатора достижения компетенции</w:t>
            </w:r>
          </w:p>
        </w:tc>
        <w:tc>
          <w:tcPr>
            <w:tcW w:w="356" w:type="pct"/>
            <w:textDirection w:val="btLr"/>
            <w:vAlign w:val="center"/>
          </w:tcPr>
          <w:p w:rsidR="00747FD6" w:rsidRPr="00CD2999" w:rsidRDefault="00747FD6" w:rsidP="00C82E3A">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Тип задания</w:t>
            </w:r>
          </w:p>
        </w:tc>
        <w:tc>
          <w:tcPr>
            <w:tcW w:w="223" w:type="pct"/>
            <w:textDirection w:val="btLr"/>
            <w:vAlign w:val="center"/>
          </w:tcPr>
          <w:p w:rsidR="00747FD6" w:rsidRPr="00CD2999" w:rsidRDefault="00747FD6" w:rsidP="00C82E3A">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Уровень сложности задания</w:t>
            </w:r>
          </w:p>
        </w:tc>
        <w:tc>
          <w:tcPr>
            <w:tcW w:w="267" w:type="pct"/>
            <w:textDirection w:val="btLr"/>
            <w:vAlign w:val="center"/>
          </w:tcPr>
          <w:p w:rsidR="00747FD6" w:rsidRPr="00CD2999" w:rsidRDefault="00747FD6" w:rsidP="00C82E3A">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Время выполнения задания</w:t>
            </w:r>
          </w:p>
        </w:tc>
        <w:tc>
          <w:tcPr>
            <w:tcW w:w="1558" w:type="pct"/>
            <w:vAlign w:val="center"/>
          </w:tcPr>
          <w:p w:rsidR="00747FD6" w:rsidRPr="00CD2999" w:rsidRDefault="00747FD6" w:rsidP="00C82E3A">
            <w:pPr>
              <w:jc w:val="center"/>
              <w:rPr>
                <w:rFonts w:ascii="Times New Roman" w:hAnsi="Times New Roman" w:cs="Times New Roman"/>
                <w:b/>
                <w:sz w:val="24"/>
                <w:szCs w:val="24"/>
              </w:rPr>
            </w:pPr>
            <w:r w:rsidRPr="00CD2999">
              <w:rPr>
                <w:rFonts w:ascii="Times New Roman" w:hAnsi="Times New Roman" w:cs="Times New Roman"/>
                <w:b/>
                <w:sz w:val="24"/>
                <w:szCs w:val="24"/>
              </w:rPr>
              <w:t>Задание</w:t>
            </w:r>
          </w:p>
          <w:p w:rsidR="00747FD6" w:rsidRPr="00CD2999" w:rsidRDefault="00747FD6" w:rsidP="00C82E3A">
            <w:pPr>
              <w:jc w:val="center"/>
              <w:rPr>
                <w:rFonts w:ascii="Times New Roman" w:hAnsi="Times New Roman" w:cs="Times New Roman"/>
                <w:b/>
                <w:sz w:val="24"/>
                <w:szCs w:val="24"/>
              </w:rPr>
            </w:pPr>
            <w:r w:rsidRPr="00CD2999">
              <w:rPr>
                <w:rFonts w:ascii="Times New Roman" w:hAnsi="Times New Roman" w:cs="Times New Roman"/>
                <w:b/>
                <w:sz w:val="24"/>
                <w:szCs w:val="24"/>
              </w:rPr>
              <w:t>(тест/оценочный материал)</w:t>
            </w:r>
          </w:p>
        </w:tc>
        <w:tc>
          <w:tcPr>
            <w:tcW w:w="401" w:type="pct"/>
            <w:textDirection w:val="btLr"/>
            <w:vAlign w:val="center"/>
          </w:tcPr>
          <w:p w:rsidR="00747FD6" w:rsidRPr="00CD2999" w:rsidRDefault="00747FD6" w:rsidP="00C82E3A">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Правильный/</w:t>
            </w:r>
          </w:p>
          <w:p w:rsidR="00747FD6" w:rsidRPr="00CD2999" w:rsidRDefault="00747FD6" w:rsidP="00C82E3A">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эталонный ответ</w:t>
            </w:r>
          </w:p>
        </w:tc>
        <w:tc>
          <w:tcPr>
            <w:tcW w:w="291" w:type="pct"/>
            <w:textDirection w:val="btLr"/>
            <w:vAlign w:val="center"/>
          </w:tcPr>
          <w:p w:rsidR="00747FD6" w:rsidRPr="00CD2999" w:rsidRDefault="00747FD6" w:rsidP="00C82E3A">
            <w:pPr>
              <w:ind w:left="113" w:right="113"/>
              <w:jc w:val="center"/>
              <w:rPr>
                <w:rFonts w:ascii="Times New Roman" w:hAnsi="Times New Roman" w:cs="Times New Roman"/>
                <w:b/>
                <w:sz w:val="24"/>
                <w:szCs w:val="24"/>
              </w:rPr>
            </w:pPr>
            <w:r w:rsidRPr="00CD2999">
              <w:rPr>
                <w:rFonts w:ascii="Times New Roman" w:hAnsi="Times New Roman" w:cs="Times New Roman"/>
                <w:b/>
                <w:sz w:val="24"/>
                <w:szCs w:val="24"/>
              </w:rPr>
              <w:t>Критерии оценивания (в баллах)</w:t>
            </w:r>
          </w:p>
        </w:tc>
      </w:tr>
      <w:tr w:rsidR="005773E3" w:rsidRPr="00367CF6" w:rsidTr="00C82E3A">
        <w:tc>
          <w:tcPr>
            <w:tcW w:w="181" w:type="pct"/>
            <w:vMerge w:val="restart"/>
          </w:tcPr>
          <w:p w:rsidR="005773E3" w:rsidRPr="00747FD6" w:rsidRDefault="005773E3" w:rsidP="00C82E3A">
            <w:pPr>
              <w:jc w:val="both"/>
              <w:rPr>
                <w:rFonts w:ascii="Times New Roman" w:hAnsi="Times New Roman" w:cs="Times New Roman"/>
                <w:b/>
                <w:sz w:val="24"/>
                <w:szCs w:val="24"/>
              </w:rPr>
            </w:pPr>
            <w:r w:rsidRPr="00747FD6">
              <w:rPr>
                <w:rFonts w:ascii="Times New Roman" w:hAnsi="Times New Roman" w:cs="Times New Roman"/>
                <w:b/>
                <w:sz w:val="24"/>
                <w:szCs w:val="24"/>
              </w:rPr>
              <w:t>1</w:t>
            </w:r>
            <w:r w:rsidR="00A557C7">
              <w:rPr>
                <w:rFonts w:ascii="Times New Roman" w:hAnsi="Times New Roman" w:cs="Times New Roman"/>
                <w:b/>
                <w:sz w:val="24"/>
                <w:szCs w:val="24"/>
              </w:rPr>
              <w:t>0</w:t>
            </w:r>
          </w:p>
        </w:tc>
        <w:tc>
          <w:tcPr>
            <w:tcW w:w="1723" w:type="pct"/>
          </w:tcPr>
          <w:p w:rsidR="005773E3" w:rsidRPr="00313961" w:rsidRDefault="005773E3" w:rsidP="00C82E3A">
            <w:pPr>
              <w:pStyle w:val="Default"/>
              <w:rPr>
                <w:b/>
              </w:rPr>
            </w:pPr>
            <w:r w:rsidRPr="00313961">
              <w:rPr>
                <w:b/>
              </w:rPr>
              <w:t xml:space="preserve">ОПК-11.1. Знает: </w:t>
            </w:r>
          </w:p>
          <w:p w:rsidR="005773E3" w:rsidRPr="00313961" w:rsidRDefault="005773E3" w:rsidP="00C82E3A">
            <w:pPr>
              <w:autoSpaceDE w:val="0"/>
              <w:autoSpaceDN w:val="0"/>
              <w:adjustRightInd w:val="0"/>
              <w:rPr>
                <w:rFonts w:ascii="Times New Roman" w:eastAsia="TimesNewRomanPSMT" w:hAnsi="Times New Roman" w:cs="Times New Roman"/>
                <w:sz w:val="24"/>
                <w:szCs w:val="24"/>
              </w:rPr>
            </w:pPr>
            <w:r w:rsidRPr="00313961">
              <w:rPr>
                <w:rFonts w:ascii="Times New Roman" w:eastAsia="TimesNewRomanPSMT" w:hAnsi="Times New Roman" w:cs="Times New Roman"/>
                <w:sz w:val="24"/>
                <w:szCs w:val="24"/>
              </w:rPr>
              <w:t xml:space="preserve">- основы планирования деятельности в области организации работы с лицами, имеющими отклонения в состоянии здоровья; </w:t>
            </w:r>
          </w:p>
          <w:p w:rsidR="005773E3" w:rsidRPr="00313961" w:rsidRDefault="005773E3" w:rsidP="00C82E3A">
            <w:pPr>
              <w:autoSpaceDE w:val="0"/>
              <w:autoSpaceDN w:val="0"/>
              <w:adjustRightInd w:val="0"/>
              <w:rPr>
                <w:rFonts w:ascii="Times New Roman" w:hAnsi="Times New Roman" w:cs="Times New Roman"/>
                <w:i/>
                <w:sz w:val="24"/>
                <w:szCs w:val="24"/>
              </w:rPr>
            </w:pPr>
            <w:r w:rsidRPr="00313961">
              <w:rPr>
                <w:rFonts w:ascii="Times New Roman" w:eastAsia="TimesNewRomanPSMT" w:hAnsi="Times New Roman" w:cs="Times New Roman"/>
                <w:i/>
                <w:sz w:val="24"/>
                <w:szCs w:val="24"/>
              </w:rPr>
              <w:t xml:space="preserve">- </w:t>
            </w:r>
            <w:r w:rsidRPr="00313961">
              <w:rPr>
                <w:rFonts w:ascii="Times New Roman" w:hAnsi="Times New Roman" w:cs="Times New Roman"/>
                <w:i/>
                <w:sz w:val="24"/>
                <w:szCs w:val="24"/>
              </w:rPr>
              <w:t>технологии социального проектирования, моделирования и прогнозирования;</w:t>
            </w:r>
          </w:p>
        </w:tc>
        <w:tc>
          <w:tcPr>
            <w:tcW w:w="356" w:type="pct"/>
            <w:vMerge w:val="restart"/>
          </w:tcPr>
          <w:p w:rsidR="005773E3" w:rsidRPr="00313961" w:rsidRDefault="005773E3" w:rsidP="00C82E3A">
            <w:pPr>
              <w:jc w:val="center"/>
              <w:rPr>
                <w:rFonts w:ascii="Times New Roman" w:hAnsi="Times New Roman" w:cs="Times New Roman"/>
                <w:sz w:val="24"/>
                <w:szCs w:val="24"/>
              </w:rPr>
            </w:pPr>
            <w:r w:rsidRPr="00313961">
              <w:rPr>
                <w:rFonts w:ascii="Times New Roman" w:hAnsi="Times New Roman" w:cs="Times New Roman"/>
                <w:sz w:val="24"/>
                <w:szCs w:val="24"/>
              </w:rPr>
              <w:t>Задание закрытого типа на установление последовательности</w:t>
            </w:r>
          </w:p>
        </w:tc>
        <w:tc>
          <w:tcPr>
            <w:tcW w:w="223" w:type="pct"/>
            <w:vMerge w:val="restart"/>
          </w:tcPr>
          <w:p w:rsidR="005773E3" w:rsidRPr="00313961" w:rsidRDefault="005773E3" w:rsidP="00C82E3A">
            <w:pPr>
              <w:jc w:val="center"/>
              <w:rPr>
                <w:rFonts w:ascii="Times New Roman" w:hAnsi="Times New Roman" w:cs="Times New Roman"/>
                <w:sz w:val="24"/>
                <w:szCs w:val="24"/>
              </w:rPr>
            </w:pPr>
            <w:r w:rsidRPr="00313961">
              <w:rPr>
                <w:rFonts w:ascii="Times New Roman" w:hAnsi="Times New Roman" w:cs="Times New Roman"/>
                <w:sz w:val="24"/>
                <w:szCs w:val="24"/>
              </w:rPr>
              <w:t>высокий</w:t>
            </w:r>
          </w:p>
        </w:tc>
        <w:tc>
          <w:tcPr>
            <w:tcW w:w="267" w:type="pct"/>
            <w:vMerge w:val="restart"/>
          </w:tcPr>
          <w:p w:rsidR="005773E3" w:rsidRPr="00313961" w:rsidRDefault="005773E3" w:rsidP="00C82E3A">
            <w:pPr>
              <w:jc w:val="center"/>
              <w:rPr>
                <w:rFonts w:ascii="Times New Roman" w:hAnsi="Times New Roman" w:cs="Times New Roman"/>
                <w:sz w:val="24"/>
                <w:szCs w:val="24"/>
              </w:rPr>
            </w:pPr>
            <w:r w:rsidRPr="00313961">
              <w:rPr>
                <w:rFonts w:ascii="Times New Roman" w:hAnsi="Times New Roman" w:cs="Times New Roman"/>
                <w:sz w:val="24"/>
                <w:szCs w:val="24"/>
              </w:rPr>
              <w:t>5-10 мин</w:t>
            </w:r>
          </w:p>
        </w:tc>
        <w:tc>
          <w:tcPr>
            <w:tcW w:w="1558" w:type="pct"/>
            <w:vMerge w:val="restart"/>
          </w:tcPr>
          <w:p w:rsidR="005773E3" w:rsidRPr="00313961" w:rsidRDefault="005773E3" w:rsidP="00C82E3A">
            <w:pPr>
              <w:jc w:val="both"/>
              <w:rPr>
                <w:rFonts w:ascii="Times New Roman" w:hAnsi="Times New Roman" w:cs="Times New Roman"/>
                <w:sz w:val="24"/>
                <w:szCs w:val="24"/>
              </w:rPr>
            </w:pPr>
            <w:r w:rsidRPr="00313961">
              <w:rPr>
                <w:rFonts w:ascii="Times New Roman" w:hAnsi="Times New Roman" w:cs="Times New Roman"/>
                <w:i/>
                <w:sz w:val="24"/>
                <w:szCs w:val="24"/>
              </w:rPr>
              <w:t>Ознакомьтесь с ситуацией и установите последовательность.</w:t>
            </w:r>
          </w:p>
          <w:p w:rsidR="005773E3" w:rsidRPr="00313961" w:rsidRDefault="005773E3" w:rsidP="00C82E3A">
            <w:pPr>
              <w:jc w:val="both"/>
              <w:rPr>
                <w:rFonts w:ascii="Times New Roman" w:hAnsi="Times New Roman" w:cs="Times New Roman"/>
                <w:sz w:val="24"/>
                <w:szCs w:val="24"/>
              </w:rPr>
            </w:pPr>
          </w:p>
          <w:p w:rsidR="005773E3" w:rsidRPr="00313961" w:rsidRDefault="005773E3" w:rsidP="005773E3">
            <w:pPr>
              <w:jc w:val="both"/>
              <w:rPr>
                <w:rFonts w:ascii="Times New Roman" w:eastAsia="TimesNewRomanPSMT" w:hAnsi="Times New Roman" w:cs="Times New Roman"/>
                <w:sz w:val="24"/>
                <w:szCs w:val="24"/>
              </w:rPr>
            </w:pPr>
            <w:r w:rsidRPr="00313961">
              <w:rPr>
                <w:rFonts w:ascii="Times New Roman" w:hAnsi="Times New Roman" w:cs="Times New Roman"/>
                <w:sz w:val="24"/>
                <w:szCs w:val="24"/>
              </w:rPr>
              <w:t xml:space="preserve">Реабилитация лиц, </w:t>
            </w:r>
            <w:r w:rsidRPr="00313961">
              <w:rPr>
                <w:rFonts w:ascii="Times New Roman" w:eastAsia="TimesNewRomanPSMT" w:hAnsi="Times New Roman" w:cs="Times New Roman"/>
                <w:sz w:val="24"/>
                <w:szCs w:val="24"/>
              </w:rPr>
              <w:t>имеющих отклонения в состоянии здоровья, в микросоциальной среде представляет собой последовательный процесс, состоящий из основных этапов. Определите последовательность этапов в цикле управления организацией восстановления реабилитанта в микросоциальной среде.</w:t>
            </w:r>
          </w:p>
          <w:p w:rsidR="005773E3" w:rsidRPr="00313961" w:rsidRDefault="005773E3" w:rsidP="005773E3">
            <w:pPr>
              <w:jc w:val="both"/>
              <w:rPr>
                <w:rFonts w:ascii="Times New Roman" w:eastAsia="TimesNewRomanPSMT" w:hAnsi="Times New Roman" w:cs="Times New Roman"/>
                <w:sz w:val="24"/>
                <w:szCs w:val="24"/>
              </w:rPr>
            </w:pPr>
          </w:p>
          <w:tbl>
            <w:tblPr>
              <w:tblStyle w:val="a3"/>
              <w:tblW w:w="0" w:type="auto"/>
              <w:tblLayout w:type="fixed"/>
              <w:tblLook w:val="04A0"/>
            </w:tblPr>
            <w:tblGrid>
              <w:gridCol w:w="1588"/>
              <w:gridCol w:w="567"/>
              <w:gridCol w:w="2575"/>
            </w:tblGrid>
            <w:tr w:rsidR="005773E3" w:rsidRPr="00313961" w:rsidTr="00C82E3A">
              <w:tc>
                <w:tcPr>
                  <w:tcW w:w="1588" w:type="dxa"/>
                  <w:vAlign w:val="center"/>
                </w:tcPr>
                <w:p w:rsidR="005773E3" w:rsidRPr="00313961" w:rsidRDefault="005773E3" w:rsidP="005773E3">
                  <w:pPr>
                    <w:jc w:val="center"/>
                    <w:rPr>
                      <w:rFonts w:ascii="Times New Roman" w:hAnsi="Times New Roman" w:cs="Times New Roman"/>
                      <w:sz w:val="24"/>
                      <w:szCs w:val="24"/>
                    </w:rPr>
                  </w:pPr>
                  <w:r w:rsidRPr="00313961">
                    <w:rPr>
                      <w:rFonts w:ascii="Times New Roman" w:hAnsi="Times New Roman" w:cs="Times New Roman"/>
                      <w:sz w:val="24"/>
                      <w:szCs w:val="24"/>
                    </w:rPr>
                    <w:t>Последовательность этапов</w:t>
                  </w:r>
                </w:p>
              </w:tc>
              <w:tc>
                <w:tcPr>
                  <w:tcW w:w="3142" w:type="dxa"/>
                  <w:gridSpan w:val="2"/>
                  <w:vAlign w:val="center"/>
                </w:tcPr>
                <w:p w:rsidR="005773E3" w:rsidRPr="00313961" w:rsidRDefault="005773E3" w:rsidP="00C82E3A">
                  <w:pPr>
                    <w:jc w:val="center"/>
                    <w:rPr>
                      <w:rFonts w:ascii="Times New Roman" w:hAnsi="Times New Roman" w:cs="Times New Roman"/>
                      <w:sz w:val="24"/>
                      <w:szCs w:val="24"/>
                    </w:rPr>
                  </w:pPr>
                  <w:r w:rsidRPr="00313961">
                    <w:rPr>
                      <w:rFonts w:ascii="Times New Roman" w:hAnsi="Times New Roman" w:cs="Times New Roman"/>
                      <w:sz w:val="24"/>
                      <w:szCs w:val="24"/>
                    </w:rPr>
                    <w:t>Этапы</w:t>
                  </w:r>
                </w:p>
              </w:tc>
            </w:tr>
            <w:tr w:rsidR="005773E3" w:rsidRPr="00313961" w:rsidTr="00C82E3A">
              <w:tc>
                <w:tcPr>
                  <w:tcW w:w="1588" w:type="dxa"/>
                  <w:vAlign w:val="center"/>
                </w:tcPr>
                <w:p w:rsidR="005773E3" w:rsidRPr="00313961" w:rsidRDefault="005773E3" w:rsidP="00C82E3A">
                  <w:pPr>
                    <w:jc w:val="center"/>
                    <w:rPr>
                      <w:rFonts w:ascii="Times New Roman" w:hAnsi="Times New Roman" w:cs="Times New Roman"/>
                      <w:sz w:val="24"/>
                      <w:szCs w:val="24"/>
                    </w:rPr>
                  </w:pPr>
                  <w:r w:rsidRPr="00313961">
                    <w:rPr>
                      <w:rFonts w:ascii="Times New Roman" w:hAnsi="Times New Roman" w:cs="Times New Roman"/>
                      <w:sz w:val="24"/>
                      <w:szCs w:val="24"/>
                    </w:rPr>
                    <w:t>первое</w:t>
                  </w:r>
                </w:p>
              </w:tc>
              <w:tc>
                <w:tcPr>
                  <w:tcW w:w="567" w:type="dxa"/>
                  <w:vAlign w:val="center"/>
                </w:tcPr>
                <w:p w:rsidR="005773E3" w:rsidRPr="00313961" w:rsidRDefault="005773E3" w:rsidP="00C82E3A">
                  <w:pPr>
                    <w:jc w:val="center"/>
                    <w:rPr>
                      <w:rFonts w:ascii="Times New Roman" w:hAnsi="Times New Roman" w:cs="Times New Roman"/>
                      <w:sz w:val="24"/>
                      <w:szCs w:val="24"/>
                    </w:rPr>
                  </w:pPr>
                  <w:r w:rsidRPr="00313961">
                    <w:rPr>
                      <w:rFonts w:ascii="Times New Roman" w:hAnsi="Times New Roman" w:cs="Times New Roman"/>
                      <w:sz w:val="24"/>
                      <w:szCs w:val="24"/>
                    </w:rPr>
                    <w:t>А</w:t>
                  </w:r>
                </w:p>
              </w:tc>
              <w:tc>
                <w:tcPr>
                  <w:tcW w:w="2575" w:type="dxa"/>
                  <w:vAlign w:val="center"/>
                </w:tcPr>
                <w:p w:rsidR="005773E3" w:rsidRPr="00313961" w:rsidRDefault="005773E3" w:rsidP="00C82E3A">
                  <w:pPr>
                    <w:jc w:val="center"/>
                    <w:rPr>
                      <w:rFonts w:ascii="Times New Roman" w:hAnsi="Times New Roman" w:cs="Times New Roman"/>
                      <w:sz w:val="24"/>
                      <w:szCs w:val="24"/>
                    </w:rPr>
                  </w:pPr>
                  <w:r w:rsidRPr="00313961">
                    <w:rPr>
                      <w:rFonts w:ascii="Times New Roman" w:hAnsi="Times New Roman" w:cs="Times New Roman"/>
                      <w:sz w:val="24"/>
                      <w:szCs w:val="24"/>
                    </w:rPr>
                    <w:t xml:space="preserve">Анализ ситуации </w:t>
                  </w:r>
                </w:p>
              </w:tc>
            </w:tr>
            <w:tr w:rsidR="005773E3" w:rsidRPr="00313961" w:rsidTr="00C82E3A">
              <w:tc>
                <w:tcPr>
                  <w:tcW w:w="1588" w:type="dxa"/>
                  <w:vAlign w:val="center"/>
                </w:tcPr>
                <w:p w:rsidR="005773E3" w:rsidRPr="00313961" w:rsidRDefault="005773E3" w:rsidP="00C82E3A">
                  <w:pPr>
                    <w:jc w:val="center"/>
                    <w:rPr>
                      <w:rFonts w:ascii="Times New Roman" w:hAnsi="Times New Roman" w:cs="Times New Roman"/>
                      <w:sz w:val="24"/>
                      <w:szCs w:val="24"/>
                    </w:rPr>
                  </w:pPr>
                  <w:r w:rsidRPr="00313961">
                    <w:rPr>
                      <w:rFonts w:ascii="Times New Roman" w:hAnsi="Times New Roman" w:cs="Times New Roman"/>
                      <w:sz w:val="24"/>
                      <w:szCs w:val="24"/>
                    </w:rPr>
                    <w:t>второе</w:t>
                  </w:r>
                </w:p>
              </w:tc>
              <w:tc>
                <w:tcPr>
                  <w:tcW w:w="567" w:type="dxa"/>
                  <w:vAlign w:val="center"/>
                </w:tcPr>
                <w:p w:rsidR="005773E3" w:rsidRPr="00313961" w:rsidRDefault="005773E3" w:rsidP="00C82E3A">
                  <w:pPr>
                    <w:jc w:val="center"/>
                    <w:rPr>
                      <w:rFonts w:ascii="Times New Roman" w:hAnsi="Times New Roman" w:cs="Times New Roman"/>
                      <w:sz w:val="24"/>
                      <w:szCs w:val="24"/>
                    </w:rPr>
                  </w:pPr>
                  <w:r w:rsidRPr="00313961">
                    <w:rPr>
                      <w:rFonts w:ascii="Times New Roman" w:hAnsi="Times New Roman" w:cs="Times New Roman"/>
                      <w:sz w:val="24"/>
                      <w:szCs w:val="24"/>
                    </w:rPr>
                    <w:t>Б</w:t>
                  </w:r>
                </w:p>
              </w:tc>
              <w:tc>
                <w:tcPr>
                  <w:tcW w:w="2575" w:type="dxa"/>
                  <w:vAlign w:val="center"/>
                </w:tcPr>
                <w:p w:rsidR="005773E3" w:rsidRPr="00313961" w:rsidRDefault="005773E3" w:rsidP="00C82E3A">
                  <w:pPr>
                    <w:jc w:val="center"/>
                    <w:rPr>
                      <w:rFonts w:ascii="Times New Roman" w:hAnsi="Times New Roman" w:cs="Times New Roman"/>
                      <w:sz w:val="24"/>
                      <w:szCs w:val="24"/>
                    </w:rPr>
                  </w:pPr>
                  <w:r w:rsidRPr="00313961">
                    <w:rPr>
                      <w:rFonts w:ascii="Times New Roman" w:hAnsi="Times New Roman" w:cs="Times New Roman"/>
                      <w:sz w:val="24"/>
                      <w:szCs w:val="24"/>
                    </w:rPr>
                    <w:t>Внедрение плана</w:t>
                  </w:r>
                </w:p>
              </w:tc>
            </w:tr>
            <w:tr w:rsidR="005773E3" w:rsidRPr="00313961" w:rsidTr="00C82E3A">
              <w:tc>
                <w:tcPr>
                  <w:tcW w:w="1588" w:type="dxa"/>
                  <w:vAlign w:val="center"/>
                </w:tcPr>
                <w:p w:rsidR="005773E3" w:rsidRPr="00313961" w:rsidRDefault="005773E3" w:rsidP="00C82E3A">
                  <w:pPr>
                    <w:jc w:val="center"/>
                    <w:rPr>
                      <w:rFonts w:ascii="Times New Roman" w:hAnsi="Times New Roman" w:cs="Times New Roman"/>
                      <w:sz w:val="24"/>
                      <w:szCs w:val="24"/>
                    </w:rPr>
                  </w:pPr>
                  <w:r w:rsidRPr="00313961">
                    <w:rPr>
                      <w:rFonts w:ascii="Times New Roman" w:hAnsi="Times New Roman" w:cs="Times New Roman"/>
                      <w:sz w:val="24"/>
                      <w:szCs w:val="24"/>
                    </w:rPr>
                    <w:lastRenderedPageBreak/>
                    <w:t>третье</w:t>
                  </w:r>
                </w:p>
              </w:tc>
              <w:tc>
                <w:tcPr>
                  <w:tcW w:w="567" w:type="dxa"/>
                  <w:vAlign w:val="center"/>
                </w:tcPr>
                <w:p w:rsidR="005773E3" w:rsidRPr="00313961" w:rsidRDefault="005773E3" w:rsidP="00C82E3A">
                  <w:pPr>
                    <w:jc w:val="center"/>
                    <w:rPr>
                      <w:rFonts w:ascii="Times New Roman" w:hAnsi="Times New Roman" w:cs="Times New Roman"/>
                      <w:sz w:val="24"/>
                      <w:szCs w:val="24"/>
                    </w:rPr>
                  </w:pPr>
                  <w:r w:rsidRPr="00313961">
                    <w:rPr>
                      <w:rFonts w:ascii="Times New Roman" w:hAnsi="Times New Roman" w:cs="Times New Roman"/>
                      <w:sz w:val="24"/>
                      <w:szCs w:val="24"/>
                    </w:rPr>
                    <w:t>В</w:t>
                  </w:r>
                </w:p>
              </w:tc>
              <w:tc>
                <w:tcPr>
                  <w:tcW w:w="2575" w:type="dxa"/>
                  <w:vAlign w:val="center"/>
                </w:tcPr>
                <w:p w:rsidR="005773E3" w:rsidRPr="00313961" w:rsidRDefault="005773E3" w:rsidP="00C82E3A">
                  <w:pPr>
                    <w:jc w:val="center"/>
                    <w:rPr>
                      <w:rFonts w:ascii="Times New Roman" w:hAnsi="Times New Roman" w:cs="Times New Roman"/>
                      <w:sz w:val="24"/>
                      <w:szCs w:val="24"/>
                    </w:rPr>
                  </w:pPr>
                  <w:r w:rsidRPr="00313961">
                    <w:rPr>
                      <w:rFonts w:ascii="Times New Roman" w:hAnsi="Times New Roman" w:cs="Times New Roman"/>
                      <w:sz w:val="24"/>
                      <w:szCs w:val="24"/>
                    </w:rPr>
                    <w:t xml:space="preserve">Мониторинг </w:t>
                  </w:r>
                </w:p>
              </w:tc>
            </w:tr>
            <w:tr w:rsidR="005773E3" w:rsidRPr="00313961" w:rsidTr="00C82E3A">
              <w:tc>
                <w:tcPr>
                  <w:tcW w:w="1588" w:type="dxa"/>
                  <w:vAlign w:val="center"/>
                </w:tcPr>
                <w:p w:rsidR="005773E3" w:rsidRPr="00313961" w:rsidRDefault="005773E3" w:rsidP="00C82E3A">
                  <w:pPr>
                    <w:jc w:val="center"/>
                    <w:rPr>
                      <w:rFonts w:ascii="Times New Roman" w:hAnsi="Times New Roman" w:cs="Times New Roman"/>
                      <w:sz w:val="24"/>
                      <w:szCs w:val="24"/>
                    </w:rPr>
                  </w:pPr>
                  <w:r w:rsidRPr="00313961">
                    <w:rPr>
                      <w:rFonts w:ascii="Times New Roman" w:hAnsi="Times New Roman" w:cs="Times New Roman"/>
                      <w:sz w:val="24"/>
                      <w:szCs w:val="24"/>
                    </w:rPr>
                    <w:t>четвёртое</w:t>
                  </w:r>
                </w:p>
              </w:tc>
              <w:tc>
                <w:tcPr>
                  <w:tcW w:w="567" w:type="dxa"/>
                  <w:vAlign w:val="center"/>
                </w:tcPr>
                <w:p w:rsidR="005773E3" w:rsidRPr="00313961" w:rsidRDefault="005773E3" w:rsidP="00C82E3A">
                  <w:pPr>
                    <w:jc w:val="center"/>
                    <w:rPr>
                      <w:rFonts w:ascii="Times New Roman" w:hAnsi="Times New Roman" w:cs="Times New Roman"/>
                      <w:sz w:val="24"/>
                      <w:szCs w:val="24"/>
                    </w:rPr>
                  </w:pPr>
                  <w:r w:rsidRPr="00313961">
                    <w:rPr>
                      <w:rFonts w:ascii="Times New Roman" w:hAnsi="Times New Roman" w:cs="Times New Roman"/>
                      <w:sz w:val="24"/>
                      <w:szCs w:val="24"/>
                    </w:rPr>
                    <w:t>Г</w:t>
                  </w:r>
                </w:p>
              </w:tc>
              <w:tc>
                <w:tcPr>
                  <w:tcW w:w="2575" w:type="dxa"/>
                  <w:vAlign w:val="center"/>
                </w:tcPr>
                <w:p w:rsidR="005773E3" w:rsidRPr="00313961" w:rsidRDefault="005773E3" w:rsidP="00C82E3A">
                  <w:pPr>
                    <w:jc w:val="center"/>
                    <w:rPr>
                      <w:rFonts w:ascii="Times New Roman" w:hAnsi="Times New Roman" w:cs="Times New Roman"/>
                      <w:sz w:val="24"/>
                      <w:szCs w:val="24"/>
                    </w:rPr>
                  </w:pPr>
                  <w:r w:rsidRPr="00313961">
                    <w:rPr>
                      <w:rFonts w:ascii="Times New Roman" w:hAnsi="Times New Roman" w:cs="Times New Roman"/>
                      <w:sz w:val="24"/>
                      <w:szCs w:val="24"/>
                    </w:rPr>
                    <w:t>Разработка плана деятельности</w:t>
                  </w:r>
                </w:p>
              </w:tc>
            </w:tr>
            <w:tr w:rsidR="005773E3" w:rsidRPr="00313961" w:rsidTr="00C82E3A">
              <w:tc>
                <w:tcPr>
                  <w:tcW w:w="1588" w:type="dxa"/>
                  <w:vAlign w:val="center"/>
                </w:tcPr>
                <w:p w:rsidR="005773E3" w:rsidRPr="00313961" w:rsidRDefault="005773E3" w:rsidP="00C82E3A">
                  <w:pPr>
                    <w:jc w:val="center"/>
                    <w:rPr>
                      <w:rFonts w:ascii="Times New Roman" w:hAnsi="Times New Roman" w:cs="Times New Roman"/>
                      <w:sz w:val="24"/>
                      <w:szCs w:val="24"/>
                    </w:rPr>
                  </w:pPr>
                  <w:r w:rsidRPr="00313961">
                    <w:rPr>
                      <w:rFonts w:ascii="Times New Roman" w:hAnsi="Times New Roman" w:cs="Times New Roman"/>
                      <w:sz w:val="24"/>
                      <w:szCs w:val="24"/>
                    </w:rPr>
                    <w:t>пятое</w:t>
                  </w:r>
                </w:p>
              </w:tc>
              <w:tc>
                <w:tcPr>
                  <w:tcW w:w="567" w:type="dxa"/>
                  <w:vAlign w:val="center"/>
                </w:tcPr>
                <w:p w:rsidR="005773E3" w:rsidRPr="00313961" w:rsidRDefault="005773E3" w:rsidP="00C82E3A">
                  <w:pPr>
                    <w:jc w:val="center"/>
                    <w:rPr>
                      <w:rFonts w:ascii="Times New Roman" w:hAnsi="Times New Roman" w:cs="Times New Roman"/>
                      <w:sz w:val="24"/>
                      <w:szCs w:val="24"/>
                    </w:rPr>
                  </w:pPr>
                  <w:r w:rsidRPr="00313961">
                    <w:rPr>
                      <w:rFonts w:ascii="Times New Roman" w:hAnsi="Times New Roman" w:cs="Times New Roman"/>
                      <w:sz w:val="24"/>
                      <w:szCs w:val="24"/>
                    </w:rPr>
                    <w:t>Д</w:t>
                  </w:r>
                </w:p>
              </w:tc>
              <w:tc>
                <w:tcPr>
                  <w:tcW w:w="2575" w:type="dxa"/>
                  <w:vAlign w:val="center"/>
                </w:tcPr>
                <w:p w:rsidR="005773E3" w:rsidRPr="00313961" w:rsidRDefault="005773E3" w:rsidP="00C82E3A">
                  <w:pPr>
                    <w:jc w:val="center"/>
                    <w:rPr>
                      <w:rFonts w:ascii="Times New Roman" w:hAnsi="Times New Roman" w:cs="Times New Roman"/>
                      <w:sz w:val="24"/>
                      <w:szCs w:val="24"/>
                    </w:rPr>
                  </w:pPr>
                  <w:r w:rsidRPr="00313961">
                    <w:rPr>
                      <w:rFonts w:ascii="Times New Roman" w:hAnsi="Times New Roman" w:cs="Times New Roman"/>
                      <w:sz w:val="24"/>
                      <w:szCs w:val="24"/>
                    </w:rPr>
                    <w:t xml:space="preserve">Оценка </w:t>
                  </w:r>
                </w:p>
              </w:tc>
            </w:tr>
          </w:tbl>
          <w:p w:rsidR="005773E3" w:rsidRPr="00313961" w:rsidRDefault="005773E3" w:rsidP="005773E3">
            <w:pPr>
              <w:jc w:val="both"/>
              <w:rPr>
                <w:rFonts w:ascii="Times New Roman" w:eastAsia="TimesNewRomanPSMT" w:hAnsi="Times New Roman" w:cs="Times New Roman"/>
                <w:sz w:val="24"/>
                <w:szCs w:val="24"/>
              </w:rPr>
            </w:pPr>
          </w:p>
          <w:tbl>
            <w:tblPr>
              <w:tblStyle w:val="a3"/>
              <w:tblW w:w="0" w:type="auto"/>
              <w:tblLayout w:type="fixed"/>
              <w:tblLook w:val="04A0"/>
            </w:tblPr>
            <w:tblGrid>
              <w:gridCol w:w="936"/>
              <w:gridCol w:w="936"/>
              <w:gridCol w:w="851"/>
              <w:gridCol w:w="1006"/>
              <w:gridCol w:w="1006"/>
            </w:tblGrid>
            <w:tr w:rsidR="00DC4E14" w:rsidRPr="00CD2999" w:rsidTr="00E21A4D">
              <w:tc>
                <w:tcPr>
                  <w:tcW w:w="936" w:type="dxa"/>
                  <w:vAlign w:val="center"/>
                </w:tcPr>
                <w:p w:rsidR="00DC4E14" w:rsidRPr="00CD2999" w:rsidRDefault="00DC4E14" w:rsidP="00E21A4D">
                  <w:pPr>
                    <w:jc w:val="center"/>
                    <w:rPr>
                      <w:rFonts w:ascii="Times New Roman" w:hAnsi="Times New Roman" w:cs="Times New Roman"/>
                      <w:sz w:val="24"/>
                      <w:szCs w:val="24"/>
                    </w:rPr>
                  </w:pPr>
                  <w:r w:rsidRPr="00CD2999">
                    <w:rPr>
                      <w:rFonts w:ascii="Times New Roman" w:hAnsi="Times New Roman" w:cs="Times New Roman"/>
                      <w:sz w:val="24"/>
                      <w:szCs w:val="24"/>
                    </w:rPr>
                    <w:t>первое</w:t>
                  </w:r>
                </w:p>
              </w:tc>
              <w:tc>
                <w:tcPr>
                  <w:tcW w:w="936" w:type="dxa"/>
                  <w:vAlign w:val="center"/>
                </w:tcPr>
                <w:p w:rsidR="00DC4E14" w:rsidRPr="00CD2999" w:rsidRDefault="00DC4E14" w:rsidP="00E21A4D">
                  <w:pPr>
                    <w:jc w:val="center"/>
                    <w:rPr>
                      <w:rFonts w:ascii="Times New Roman" w:hAnsi="Times New Roman" w:cs="Times New Roman"/>
                      <w:sz w:val="24"/>
                      <w:szCs w:val="24"/>
                    </w:rPr>
                  </w:pPr>
                  <w:r w:rsidRPr="00CD2999">
                    <w:rPr>
                      <w:rFonts w:ascii="Times New Roman" w:hAnsi="Times New Roman" w:cs="Times New Roman"/>
                      <w:sz w:val="24"/>
                      <w:szCs w:val="24"/>
                    </w:rPr>
                    <w:t>второе</w:t>
                  </w:r>
                </w:p>
              </w:tc>
              <w:tc>
                <w:tcPr>
                  <w:tcW w:w="851" w:type="dxa"/>
                  <w:vAlign w:val="center"/>
                </w:tcPr>
                <w:p w:rsidR="00DC4E14" w:rsidRPr="00CD2999" w:rsidRDefault="00DC4E14" w:rsidP="00E21A4D">
                  <w:pPr>
                    <w:jc w:val="center"/>
                    <w:rPr>
                      <w:rFonts w:ascii="Times New Roman" w:hAnsi="Times New Roman" w:cs="Times New Roman"/>
                      <w:sz w:val="24"/>
                      <w:szCs w:val="24"/>
                    </w:rPr>
                  </w:pPr>
                  <w:r w:rsidRPr="00CD2999">
                    <w:rPr>
                      <w:rFonts w:ascii="Times New Roman" w:hAnsi="Times New Roman" w:cs="Times New Roman"/>
                      <w:sz w:val="24"/>
                      <w:szCs w:val="24"/>
                    </w:rPr>
                    <w:t>третье</w:t>
                  </w:r>
                </w:p>
              </w:tc>
              <w:tc>
                <w:tcPr>
                  <w:tcW w:w="1006" w:type="dxa"/>
                </w:tcPr>
                <w:p w:rsidR="00DC4E14" w:rsidRPr="00CD2999" w:rsidRDefault="00DC4E14" w:rsidP="00E21A4D">
                  <w:pPr>
                    <w:jc w:val="center"/>
                    <w:rPr>
                      <w:rFonts w:ascii="Times New Roman" w:hAnsi="Times New Roman" w:cs="Times New Roman"/>
                      <w:sz w:val="24"/>
                      <w:szCs w:val="24"/>
                    </w:rPr>
                  </w:pPr>
                  <w:r w:rsidRPr="00CD2999">
                    <w:rPr>
                      <w:rFonts w:ascii="Times New Roman" w:hAnsi="Times New Roman" w:cs="Times New Roman"/>
                      <w:sz w:val="24"/>
                      <w:szCs w:val="24"/>
                    </w:rPr>
                    <w:t>четвёртое</w:t>
                  </w:r>
                </w:p>
              </w:tc>
              <w:tc>
                <w:tcPr>
                  <w:tcW w:w="1006" w:type="dxa"/>
                </w:tcPr>
                <w:p w:rsidR="00DC4E14" w:rsidRPr="00CD2999" w:rsidRDefault="00DC4E14" w:rsidP="00E21A4D">
                  <w:pPr>
                    <w:jc w:val="center"/>
                    <w:rPr>
                      <w:rFonts w:ascii="Times New Roman" w:hAnsi="Times New Roman" w:cs="Times New Roman"/>
                      <w:sz w:val="24"/>
                      <w:szCs w:val="24"/>
                    </w:rPr>
                  </w:pPr>
                  <w:r>
                    <w:rPr>
                      <w:rFonts w:ascii="Times New Roman" w:hAnsi="Times New Roman" w:cs="Times New Roman"/>
                      <w:sz w:val="24"/>
                      <w:szCs w:val="24"/>
                    </w:rPr>
                    <w:t>пятое</w:t>
                  </w:r>
                </w:p>
              </w:tc>
            </w:tr>
            <w:tr w:rsidR="00DC4E14" w:rsidRPr="00CD2999" w:rsidTr="00E21A4D">
              <w:tc>
                <w:tcPr>
                  <w:tcW w:w="936" w:type="dxa"/>
                  <w:vAlign w:val="center"/>
                </w:tcPr>
                <w:p w:rsidR="00DC4E14" w:rsidRPr="00CD2999" w:rsidRDefault="00DC4E14" w:rsidP="00E21A4D">
                  <w:pPr>
                    <w:jc w:val="center"/>
                    <w:rPr>
                      <w:rFonts w:ascii="Times New Roman" w:hAnsi="Times New Roman" w:cs="Times New Roman"/>
                      <w:sz w:val="24"/>
                      <w:szCs w:val="24"/>
                    </w:rPr>
                  </w:pPr>
                </w:p>
              </w:tc>
              <w:tc>
                <w:tcPr>
                  <w:tcW w:w="936" w:type="dxa"/>
                  <w:vAlign w:val="center"/>
                </w:tcPr>
                <w:p w:rsidR="00DC4E14" w:rsidRPr="00CD2999" w:rsidRDefault="00DC4E14" w:rsidP="00E21A4D">
                  <w:pPr>
                    <w:jc w:val="center"/>
                    <w:rPr>
                      <w:rFonts w:ascii="Times New Roman" w:hAnsi="Times New Roman" w:cs="Times New Roman"/>
                      <w:sz w:val="24"/>
                      <w:szCs w:val="24"/>
                    </w:rPr>
                  </w:pPr>
                </w:p>
              </w:tc>
              <w:tc>
                <w:tcPr>
                  <w:tcW w:w="851" w:type="dxa"/>
                  <w:vAlign w:val="center"/>
                </w:tcPr>
                <w:p w:rsidR="00DC4E14" w:rsidRPr="00CD2999" w:rsidRDefault="00DC4E14" w:rsidP="00E21A4D">
                  <w:pPr>
                    <w:jc w:val="center"/>
                    <w:rPr>
                      <w:rFonts w:ascii="Times New Roman" w:hAnsi="Times New Roman" w:cs="Times New Roman"/>
                      <w:sz w:val="24"/>
                      <w:szCs w:val="24"/>
                    </w:rPr>
                  </w:pPr>
                </w:p>
              </w:tc>
              <w:tc>
                <w:tcPr>
                  <w:tcW w:w="1006" w:type="dxa"/>
                </w:tcPr>
                <w:p w:rsidR="00DC4E14" w:rsidRPr="00CD2999" w:rsidRDefault="00DC4E14" w:rsidP="00E21A4D">
                  <w:pPr>
                    <w:jc w:val="center"/>
                    <w:rPr>
                      <w:rFonts w:ascii="Times New Roman" w:hAnsi="Times New Roman" w:cs="Times New Roman"/>
                      <w:sz w:val="24"/>
                      <w:szCs w:val="24"/>
                    </w:rPr>
                  </w:pPr>
                </w:p>
              </w:tc>
              <w:tc>
                <w:tcPr>
                  <w:tcW w:w="1006" w:type="dxa"/>
                </w:tcPr>
                <w:p w:rsidR="00DC4E14" w:rsidRPr="00CD2999" w:rsidRDefault="00DC4E14" w:rsidP="00E21A4D">
                  <w:pPr>
                    <w:jc w:val="center"/>
                    <w:rPr>
                      <w:rFonts w:ascii="Times New Roman" w:hAnsi="Times New Roman" w:cs="Times New Roman"/>
                      <w:sz w:val="24"/>
                      <w:szCs w:val="24"/>
                    </w:rPr>
                  </w:pPr>
                </w:p>
              </w:tc>
            </w:tr>
          </w:tbl>
          <w:p w:rsidR="005773E3" w:rsidRPr="00313961" w:rsidRDefault="005773E3" w:rsidP="005773E3">
            <w:pPr>
              <w:jc w:val="both"/>
              <w:rPr>
                <w:rFonts w:ascii="Times New Roman" w:hAnsi="Times New Roman" w:cs="Times New Roman"/>
                <w:i/>
                <w:sz w:val="24"/>
                <w:szCs w:val="24"/>
              </w:rPr>
            </w:pPr>
          </w:p>
          <w:p w:rsidR="005773E3" w:rsidRPr="00313961" w:rsidRDefault="005773E3" w:rsidP="00C82E3A">
            <w:pPr>
              <w:jc w:val="both"/>
              <w:rPr>
                <w:rFonts w:ascii="Times New Roman" w:hAnsi="Times New Roman" w:cs="Times New Roman"/>
                <w:sz w:val="24"/>
                <w:szCs w:val="24"/>
              </w:rPr>
            </w:pPr>
            <w:r w:rsidRPr="00313961">
              <w:rPr>
                <w:rFonts w:ascii="Times New Roman" w:hAnsi="Times New Roman" w:cs="Times New Roman"/>
                <w:sz w:val="24"/>
                <w:szCs w:val="24"/>
              </w:rPr>
              <w:t xml:space="preserve"> </w:t>
            </w:r>
          </w:p>
        </w:tc>
        <w:tc>
          <w:tcPr>
            <w:tcW w:w="401" w:type="pct"/>
            <w:vMerge w:val="restart"/>
          </w:tcPr>
          <w:p w:rsidR="005773E3" w:rsidRPr="00313961" w:rsidRDefault="005773E3" w:rsidP="00C82E3A">
            <w:pPr>
              <w:jc w:val="center"/>
              <w:rPr>
                <w:rFonts w:ascii="Times New Roman" w:hAnsi="Times New Roman" w:cs="Times New Roman"/>
                <w:sz w:val="24"/>
                <w:szCs w:val="24"/>
              </w:rPr>
            </w:pPr>
            <w:r w:rsidRPr="00313961">
              <w:rPr>
                <w:rFonts w:ascii="Times New Roman" w:hAnsi="Times New Roman" w:cs="Times New Roman"/>
                <w:sz w:val="24"/>
                <w:szCs w:val="24"/>
              </w:rPr>
              <w:lastRenderedPageBreak/>
              <w:t>первое А</w:t>
            </w:r>
          </w:p>
          <w:p w:rsidR="005773E3" w:rsidRPr="00313961" w:rsidRDefault="005773E3" w:rsidP="00C82E3A">
            <w:pPr>
              <w:jc w:val="center"/>
              <w:rPr>
                <w:rFonts w:ascii="Times New Roman" w:hAnsi="Times New Roman" w:cs="Times New Roman"/>
                <w:sz w:val="24"/>
                <w:szCs w:val="24"/>
              </w:rPr>
            </w:pPr>
            <w:r w:rsidRPr="00313961">
              <w:rPr>
                <w:rFonts w:ascii="Times New Roman" w:hAnsi="Times New Roman" w:cs="Times New Roman"/>
                <w:sz w:val="24"/>
                <w:szCs w:val="24"/>
              </w:rPr>
              <w:t>второе Г</w:t>
            </w:r>
          </w:p>
          <w:p w:rsidR="005773E3" w:rsidRPr="00313961" w:rsidRDefault="005773E3" w:rsidP="00C82E3A">
            <w:pPr>
              <w:jc w:val="center"/>
              <w:rPr>
                <w:rFonts w:ascii="Times New Roman" w:hAnsi="Times New Roman" w:cs="Times New Roman"/>
                <w:sz w:val="24"/>
                <w:szCs w:val="24"/>
              </w:rPr>
            </w:pPr>
            <w:r w:rsidRPr="00313961">
              <w:rPr>
                <w:rFonts w:ascii="Times New Roman" w:hAnsi="Times New Roman" w:cs="Times New Roman"/>
                <w:sz w:val="24"/>
                <w:szCs w:val="24"/>
              </w:rPr>
              <w:t>третье Б</w:t>
            </w:r>
          </w:p>
          <w:p w:rsidR="005773E3" w:rsidRPr="00313961" w:rsidRDefault="005773E3" w:rsidP="00C82E3A">
            <w:pPr>
              <w:jc w:val="center"/>
              <w:rPr>
                <w:rFonts w:ascii="Times New Roman" w:hAnsi="Times New Roman" w:cs="Times New Roman"/>
                <w:sz w:val="24"/>
                <w:szCs w:val="24"/>
              </w:rPr>
            </w:pPr>
            <w:r w:rsidRPr="00313961">
              <w:rPr>
                <w:rFonts w:ascii="Times New Roman" w:hAnsi="Times New Roman" w:cs="Times New Roman"/>
                <w:sz w:val="24"/>
                <w:szCs w:val="24"/>
              </w:rPr>
              <w:t>четвертое В</w:t>
            </w:r>
          </w:p>
          <w:p w:rsidR="005773E3" w:rsidRPr="00313961" w:rsidRDefault="005773E3" w:rsidP="00C82E3A">
            <w:pPr>
              <w:jc w:val="center"/>
              <w:rPr>
                <w:rFonts w:ascii="Times New Roman" w:hAnsi="Times New Roman" w:cs="Times New Roman"/>
                <w:sz w:val="24"/>
                <w:szCs w:val="24"/>
              </w:rPr>
            </w:pPr>
            <w:r w:rsidRPr="00313961">
              <w:rPr>
                <w:rFonts w:ascii="Times New Roman" w:hAnsi="Times New Roman" w:cs="Times New Roman"/>
                <w:sz w:val="24"/>
                <w:szCs w:val="24"/>
              </w:rPr>
              <w:t>пятое Д</w:t>
            </w:r>
          </w:p>
        </w:tc>
        <w:tc>
          <w:tcPr>
            <w:tcW w:w="291" w:type="pct"/>
            <w:vMerge w:val="restart"/>
          </w:tcPr>
          <w:p w:rsidR="005773E3" w:rsidRPr="00313961" w:rsidRDefault="005773E3" w:rsidP="00C82E3A">
            <w:pPr>
              <w:jc w:val="center"/>
              <w:rPr>
                <w:rFonts w:ascii="Times New Roman" w:hAnsi="Times New Roman" w:cs="Times New Roman"/>
                <w:sz w:val="24"/>
                <w:szCs w:val="24"/>
              </w:rPr>
            </w:pPr>
            <w:r w:rsidRPr="00313961">
              <w:rPr>
                <w:rFonts w:ascii="Times New Roman" w:hAnsi="Times New Roman" w:cs="Times New Roman"/>
                <w:sz w:val="24"/>
                <w:szCs w:val="24"/>
              </w:rPr>
              <w:t xml:space="preserve">1б - полное совпадение с верным ответом </w:t>
            </w:r>
          </w:p>
          <w:p w:rsidR="005773E3" w:rsidRPr="00313961" w:rsidRDefault="005773E3" w:rsidP="00C82E3A">
            <w:pPr>
              <w:jc w:val="center"/>
              <w:rPr>
                <w:rFonts w:ascii="Times New Roman" w:hAnsi="Times New Roman" w:cs="Times New Roman"/>
                <w:sz w:val="24"/>
                <w:szCs w:val="24"/>
              </w:rPr>
            </w:pPr>
            <w:r w:rsidRPr="00313961">
              <w:rPr>
                <w:rFonts w:ascii="Times New Roman" w:hAnsi="Times New Roman" w:cs="Times New Roman"/>
                <w:sz w:val="24"/>
                <w:szCs w:val="24"/>
              </w:rPr>
              <w:t>0б – остальные случаи</w:t>
            </w:r>
          </w:p>
        </w:tc>
      </w:tr>
      <w:tr w:rsidR="005773E3" w:rsidRPr="00367CF6" w:rsidTr="00C82E3A">
        <w:tc>
          <w:tcPr>
            <w:tcW w:w="181" w:type="pct"/>
            <w:vMerge/>
          </w:tcPr>
          <w:p w:rsidR="005773E3" w:rsidRPr="00367CF6" w:rsidRDefault="005773E3" w:rsidP="00C82E3A">
            <w:pPr>
              <w:jc w:val="both"/>
              <w:rPr>
                <w:rFonts w:ascii="Times New Roman" w:hAnsi="Times New Roman" w:cs="Times New Roman"/>
                <w:b/>
                <w:sz w:val="24"/>
                <w:szCs w:val="24"/>
              </w:rPr>
            </w:pPr>
          </w:p>
        </w:tc>
        <w:tc>
          <w:tcPr>
            <w:tcW w:w="1723" w:type="pct"/>
          </w:tcPr>
          <w:p w:rsidR="005773E3" w:rsidRPr="00313961" w:rsidRDefault="005773E3" w:rsidP="00C82E3A">
            <w:pPr>
              <w:pStyle w:val="Default"/>
              <w:rPr>
                <w:b/>
              </w:rPr>
            </w:pPr>
            <w:r w:rsidRPr="00313961">
              <w:rPr>
                <w:b/>
              </w:rPr>
              <w:t xml:space="preserve">ОПК-11.2. Умеет: </w:t>
            </w:r>
          </w:p>
          <w:p w:rsidR="005773E3" w:rsidRPr="00313961" w:rsidRDefault="005773E3" w:rsidP="00C82E3A">
            <w:pPr>
              <w:autoSpaceDE w:val="0"/>
              <w:autoSpaceDN w:val="0"/>
              <w:adjustRightInd w:val="0"/>
              <w:rPr>
                <w:rFonts w:ascii="Times New Roman" w:eastAsia="TimesNewRomanPSMT" w:hAnsi="Times New Roman" w:cs="Times New Roman"/>
                <w:sz w:val="24"/>
                <w:szCs w:val="24"/>
              </w:rPr>
            </w:pPr>
            <w:r w:rsidRPr="00313961">
              <w:rPr>
                <w:rFonts w:ascii="Times New Roman" w:eastAsia="TimesNewRomanPSMT" w:hAnsi="Times New Roman" w:cs="Times New Roman"/>
                <w:sz w:val="24"/>
                <w:szCs w:val="24"/>
              </w:rPr>
              <w:t>- разрабатывать и планировать мероприятия воспитательного характера во всех видах адаптивной физической культуры;</w:t>
            </w:r>
          </w:p>
          <w:p w:rsidR="005773E3" w:rsidRPr="00313961" w:rsidRDefault="005773E3" w:rsidP="00C82E3A">
            <w:pPr>
              <w:autoSpaceDE w:val="0"/>
              <w:autoSpaceDN w:val="0"/>
              <w:adjustRightInd w:val="0"/>
              <w:rPr>
                <w:rFonts w:ascii="Times New Roman" w:eastAsia="TimesNewRomanPSMT" w:hAnsi="Times New Roman" w:cs="Times New Roman"/>
                <w:sz w:val="24"/>
                <w:szCs w:val="24"/>
              </w:rPr>
            </w:pPr>
            <w:r w:rsidRPr="00313961">
              <w:rPr>
                <w:rFonts w:ascii="Times New Roman" w:eastAsia="TimesNewRomanPSMT" w:hAnsi="Times New Roman" w:cs="Times New Roman"/>
                <w:sz w:val="24"/>
                <w:szCs w:val="24"/>
              </w:rPr>
              <w:t>- проводить контроль и принимать управленческие решения в области организации работы с лицами, имеющими отклонения в состоянии здоровья;</w:t>
            </w:r>
          </w:p>
          <w:p w:rsidR="005773E3" w:rsidRPr="00747FD6" w:rsidRDefault="005773E3" w:rsidP="00C82E3A">
            <w:pPr>
              <w:autoSpaceDE w:val="0"/>
              <w:autoSpaceDN w:val="0"/>
              <w:adjustRightInd w:val="0"/>
              <w:rPr>
                <w:rFonts w:ascii="Times New Roman" w:eastAsia="TimesNewRomanPSMT" w:hAnsi="Times New Roman" w:cs="Times New Roman"/>
                <w:i/>
                <w:sz w:val="24"/>
                <w:szCs w:val="24"/>
              </w:rPr>
            </w:pPr>
            <w:r w:rsidRPr="00313961">
              <w:rPr>
                <w:rFonts w:ascii="Times New Roman" w:eastAsia="TimesNewRomanPSMT" w:hAnsi="Times New Roman" w:cs="Times New Roman"/>
                <w:i/>
                <w:sz w:val="24"/>
                <w:szCs w:val="24"/>
              </w:rPr>
              <w:t xml:space="preserve">- </w:t>
            </w:r>
            <w:r w:rsidRPr="00313961">
              <w:rPr>
                <w:rFonts w:ascii="Times New Roman" w:hAnsi="Times New Roman" w:cs="Times New Roman"/>
                <w:i/>
                <w:sz w:val="24"/>
                <w:szCs w:val="24"/>
              </w:rPr>
              <w:t>использовать различные методы наблюдения за состоянием здоровья реабилитанта, изучения его жизненной ситуации либо вести наблюдение за использованием этих методов специалистами реабилитационной команды;</w:t>
            </w:r>
          </w:p>
        </w:tc>
        <w:tc>
          <w:tcPr>
            <w:tcW w:w="356" w:type="pct"/>
            <w:vMerge/>
            <w:vAlign w:val="center"/>
          </w:tcPr>
          <w:p w:rsidR="005773E3" w:rsidRPr="00367CF6" w:rsidRDefault="005773E3" w:rsidP="00C82E3A">
            <w:pPr>
              <w:jc w:val="center"/>
              <w:rPr>
                <w:rFonts w:ascii="Times New Roman" w:hAnsi="Times New Roman" w:cs="Times New Roman"/>
                <w:b/>
                <w:sz w:val="24"/>
                <w:szCs w:val="24"/>
              </w:rPr>
            </w:pPr>
          </w:p>
        </w:tc>
        <w:tc>
          <w:tcPr>
            <w:tcW w:w="223" w:type="pct"/>
            <w:vMerge/>
            <w:vAlign w:val="center"/>
          </w:tcPr>
          <w:p w:rsidR="005773E3" w:rsidRPr="00367CF6" w:rsidRDefault="005773E3" w:rsidP="00C82E3A">
            <w:pPr>
              <w:jc w:val="center"/>
              <w:rPr>
                <w:rFonts w:ascii="Times New Roman" w:hAnsi="Times New Roman" w:cs="Times New Roman"/>
                <w:b/>
                <w:sz w:val="24"/>
                <w:szCs w:val="24"/>
              </w:rPr>
            </w:pPr>
          </w:p>
        </w:tc>
        <w:tc>
          <w:tcPr>
            <w:tcW w:w="267" w:type="pct"/>
            <w:vMerge/>
            <w:vAlign w:val="center"/>
          </w:tcPr>
          <w:p w:rsidR="005773E3" w:rsidRPr="00367CF6" w:rsidRDefault="005773E3" w:rsidP="00C82E3A">
            <w:pPr>
              <w:jc w:val="center"/>
              <w:rPr>
                <w:rFonts w:ascii="Times New Roman" w:hAnsi="Times New Roman" w:cs="Times New Roman"/>
                <w:b/>
                <w:sz w:val="24"/>
                <w:szCs w:val="24"/>
              </w:rPr>
            </w:pPr>
          </w:p>
        </w:tc>
        <w:tc>
          <w:tcPr>
            <w:tcW w:w="1558" w:type="pct"/>
            <w:vMerge/>
            <w:vAlign w:val="center"/>
          </w:tcPr>
          <w:p w:rsidR="005773E3" w:rsidRPr="00367CF6" w:rsidRDefault="005773E3" w:rsidP="00C82E3A">
            <w:pPr>
              <w:jc w:val="center"/>
              <w:rPr>
                <w:rFonts w:ascii="Times New Roman" w:hAnsi="Times New Roman" w:cs="Times New Roman"/>
                <w:b/>
                <w:sz w:val="24"/>
                <w:szCs w:val="24"/>
              </w:rPr>
            </w:pPr>
          </w:p>
        </w:tc>
        <w:tc>
          <w:tcPr>
            <w:tcW w:w="401" w:type="pct"/>
            <w:vMerge/>
            <w:vAlign w:val="center"/>
          </w:tcPr>
          <w:p w:rsidR="005773E3" w:rsidRPr="00367CF6" w:rsidRDefault="005773E3" w:rsidP="00C82E3A">
            <w:pPr>
              <w:jc w:val="center"/>
              <w:rPr>
                <w:rFonts w:ascii="Times New Roman" w:hAnsi="Times New Roman" w:cs="Times New Roman"/>
                <w:b/>
                <w:sz w:val="24"/>
                <w:szCs w:val="24"/>
              </w:rPr>
            </w:pPr>
          </w:p>
        </w:tc>
        <w:tc>
          <w:tcPr>
            <w:tcW w:w="291" w:type="pct"/>
            <w:vMerge/>
            <w:vAlign w:val="center"/>
          </w:tcPr>
          <w:p w:rsidR="005773E3" w:rsidRPr="00367CF6" w:rsidRDefault="005773E3" w:rsidP="00C82E3A">
            <w:pPr>
              <w:jc w:val="center"/>
              <w:rPr>
                <w:rFonts w:ascii="Times New Roman" w:hAnsi="Times New Roman" w:cs="Times New Roman"/>
                <w:b/>
                <w:sz w:val="24"/>
                <w:szCs w:val="24"/>
              </w:rPr>
            </w:pPr>
          </w:p>
        </w:tc>
      </w:tr>
      <w:tr w:rsidR="005773E3" w:rsidRPr="00367CF6" w:rsidTr="00C82E3A">
        <w:tc>
          <w:tcPr>
            <w:tcW w:w="181" w:type="pct"/>
            <w:vMerge/>
          </w:tcPr>
          <w:p w:rsidR="005773E3" w:rsidRPr="00367CF6" w:rsidRDefault="005773E3" w:rsidP="00C82E3A">
            <w:pPr>
              <w:jc w:val="both"/>
              <w:rPr>
                <w:rFonts w:ascii="Times New Roman" w:hAnsi="Times New Roman" w:cs="Times New Roman"/>
                <w:b/>
                <w:sz w:val="24"/>
                <w:szCs w:val="24"/>
              </w:rPr>
            </w:pPr>
          </w:p>
        </w:tc>
        <w:tc>
          <w:tcPr>
            <w:tcW w:w="1723" w:type="pct"/>
          </w:tcPr>
          <w:p w:rsidR="005773E3" w:rsidRPr="00313961" w:rsidRDefault="005773E3" w:rsidP="00C82E3A">
            <w:pPr>
              <w:pStyle w:val="Default"/>
              <w:rPr>
                <w:b/>
              </w:rPr>
            </w:pPr>
            <w:r w:rsidRPr="00313961">
              <w:rPr>
                <w:b/>
              </w:rPr>
              <w:t xml:space="preserve">ОПК-11.3. Имеет навыки и/или опыт деятельности: </w:t>
            </w:r>
          </w:p>
          <w:p w:rsidR="005773E3" w:rsidRPr="00313961" w:rsidRDefault="005773E3" w:rsidP="00C82E3A">
            <w:pPr>
              <w:autoSpaceDE w:val="0"/>
              <w:autoSpaceDN w:val="0"/>
              <w:adjustRightInd w:val="0"/>
              <w:rPr>
                <w:rFonts w:ascii="Times New Roman" w:eastAsia="TimesNewRomanPSMT" w:hAnsi="Times New Roman" w:cs="Times New Roman"/>
                <w:sz w:val="24"/>
                <w:szCs w:val="24"/>
              </w:rPr>
            </w:pPr>
            <w:r w:rsidRPr="00313961">
              <w:rPr>
                <w:rFonts w:ascii="Times New Roman" w:eastAsia="TimesNewRomanPSMT" w:hAnsi="Times New Roman" w:cs="Times New Roman"/>
                <w:sz w:val="24"/>
                <w:szCs w:val="24"/>
              </w:rPr>
              <w:t xml:space="preserve">- оценки эффективности принятых организационно-управленческих решений; </w:t>
            </w:r>
          </w:p>
          <w:p w:rsidR="005773E3" w:rsidRPr="00313961" w:rsidRDefault="005773E3" w:rsidP="00C82E3A">
            <w:pPr>
              <w:autoSpaceDE w:val="0"/>
              <w:autoSpaceDN w:val="0"/>
              <w:adjustRightInd w:val="0"/>
              <w:rPr>
                <w:rFonts w:ascii="Times New Roman" w:eastAsia="TimesNewRomanPSMT" w:hAnsi="Times New Roman" w:cs="Times New Roman"/>
                <w:sz w:val="24"/>
                <w:szCs w:val="24"/>
              </w:rPr>
            </w:pPr>
            <w:r w:rsidRPr="00313961">
              <w:rPr>
                <w:rFonts w:ascii="Times New Roman" w:eastAsia="TimesNewRomanPSMT" w:hAnsi="Times New Roman" w:cs="Times New Roman"/>
                <w:sz w:val="24"/>
                <w:szCs w:val="24"/>
              </w:rPr>
              <w:t>- контроля проведения инструктажа относительно</w:t>
            </w:r>
          </w:p>
          <w:p w:rsidR="005773E3" w:rsidRPr="00313961" w:rsidRDefault="005773E3" w:rsidP="00C82E3A">
            <w:pPr>
              <w:autoSpaceDE w:val="0"/>
              <w:autoSpaceDN w:val="0"/>
              <w:adjustRightInd w:val="0"/>
              <w:rPr>
                <w:rFonts w:ascii="Times New Roman" w:eastAsia="TimesNewRomanPSMT" w:hAnsi="Times New Roman" w:cs="Times New Roman"/>
                <w:sz w:val="24"/>
                <w:szCs w:val="24"/>
              </w:rPr>
            </w:pPr>
            <w:r w:rsidRPr="00313961">
              <w:rPr>
                <w:rFonts w:ascii="Times New Roman" w:eastAsia="TimesNewRomanPSMT" w:hAnsi="Times New Roman" w:cs="Times New Roman"/>
                <w:sz w:val="24"/>
                <w:szCs w:val="24"/>
              </w:rPr>
              <w:t>обеспечения безопасности занимающихся;</w:t>
            </w:r>
          </w:p>
          <w:p w:rsidR="005773E3" w:rsidRPr="00313961" w:rsidRDefault="005773E3" w:rsidP="00C82E3A">
            <w:pPr>
              <w:autoSpaceDE w:val="0"/>
              <w:autoSpaceDN w:val="0"/>
              <w:adjustRightInd w:val="0"/>
              <w:rPr>
                <w:rFonts w:ascii="Times New Roman" w:eastAsia="TimesNewRomanPSMT" w:hAnsi="Times New Roman" w:cs="Times New Roman"/>
                <w:sz w:val="24"/>
                <w:szCs w:val="24"/>
              </w:rPr>
            </w:pPr>
            <w:r w:rsidRPr="00313961">
              <w:rPr>
                <w:rFonts w:ascii="Times New Roman" w:eastAsia="TimesNewRomanPSMT" w:hAnsi="Times New Roman" w:cs="Times New Roman"/>
                <w:sz w:val="24"/>
                <w:szCs w:val="24"/>
              </w:rPr>
              <w:t>- подготовки и контроля отчетных документов на предмет их реалистичности, логичности, соответствия поставленным задачам;</w:t>
            </w:r>
          </w:p>
          <w:p w:rsidR="005773E3" w:rsidRPr="00747FD6" w:rsidRDefault="005773E3" w:rsidP="00C82E3A">
            <w:pPr>
              <w:autoSpaceDE w:val="0"/>
              <w:autoSpaceDN w:val="0"/>
              <w:adjustRightInd w:val="0"/>
              <w:rPr>
                <w:rFonts w:ascii="Times New Roman" w:eastAsia="TimesNewRomanPSMT" w:hAnsi="Times New Roman" w:cs="Times New Roman"/>
                <w:i/>
                <w:sz w:val="24"/>
                <w:szCs w:val="24"/>
              </w:rPr>
            </w:pPr>
            <w:r w:rsidRPr="00313961">
              <w:rPr>
                <w:rFonts w:ascii="Times New Roman" w:eastAsia="TimesNewRomanPSMT" w:hAnsi="Times New Roman" w:cs="Times New Roman"/>
                <w:i/>
                <w:sz w:val="24"/>
                <w:szCs w:val="24"/>
              </w:rPr>
              <w:t xml:space="preserve">- </w:t>
            </w:r>
            <w:r w:rsidRPr="00313961">
              <w:rPr>
                <w:rFonts w:ascii="Times New Roman" w:hAnsi="Times New Roman" w:cs="Times New Roman"/>
                <w:i/>
                <w:sz w:val="24"/>
                <w:szCs w:val="24"/>
              </w:rPr>
              <w:t>выяснения удовлетворенности реабилитанта и его ближайшего окружения достигнутыми в ходе реализации индивидуального маршрута реабилитации результатами.</w:t>
            </w:r>
          </w:p>
        </w:tc>
        <w:tc>
          <w:tcPr>
            <w:tcW w:w="356" w:type="pct"/>
            <w:vMerge/>
            <w:vAlign w:val="center"/>
          </w:tcPr>
          <w:p w:rsidR="005773E3" w:rsidRPr="00367CF6" w:rsidRDefault="005773E3" w:rsidP="00C82E3A">
            <w:pPr>
              <w:jc w:val="center"/>
              <w:rPr>
                <w:rFonts w:ascii="Times New Roman" w:hAnsi="Times New Roman" w:cs="Times New Roman"/>
                <w:b/>
                <w:sz w:val="24"/>
                <w:szCs w:val="24"/>
              </w:rPr>
            </w:pPr>
          </w:p>
        </w:tc>
        <w:tc>
          <w:tcPr>
            <w:tcW w:w="223" w:type="pct"/>
            <w:vMerge/>
            <w:vAlign w:val="center"/>
          </w:tcPr>
          <w:p w:rsidR="005773E3" w:rsidRPr="00367CF6" w:rsidRDefault="005773E3" w:rsidP="00C82E3A">
            <w:pPr>
              <w:jc w:val="center"/>
              <w:rPr>
                <w:rFonts w:ascii="Times New Roman" w:hAnsi="Times New Roman" w:cs="Times New Roman"/>
                <w:b/>
                <w:sz w:val="24"/>
                <w:szCs w:val="24"/>
              </w:rPr>
            </w:pPr>
          </w:p>
        </w:tc>
        <w:tc>
          <w:tcPr>
            <w:tcW w:w="267" w:type="pct"/>
            <w:vMerge/>
            <w:vAlign w:val="center"/>
          </w:tcPr>
          <w:p w:rsidR="005773E3" w:rsidRPr="00367CF6" w:rsidRDefault="005773E3" w:rsidP="00C82E3A">
            <w:pPr>
              <w:jc w:val="center"/>
              <w:rPr>
                <w:rFonts w:ascii="Times New Roman" w:hAnsi="Times New Roman" w:cs="Times New Roman"/>
                <w:b/>
                <w:sz w:val="24"/>
                <w:szCs w:val="24"/>
              </w:rPr>
            </w:pPr>
          </w:p>
        </w:tc>
        <w:tc>
          <w:tcPr>
            <w:tcW w:w="1558" w:type="pct"/>
            <w:vMerge/>
            <w:vAlign w:val="center"/>
          </w:tcPr>
          <w:p w:rsidR="005773E3" w:rsidRPr="00367CF6" w:rsidRDefault="005773E3" w:rsidP="00C82E3A">
            <w:pPr>
              <w:jc w:val="center"/>
              <w:rPr>
                <w:rFonts w:ascii="Times New Roman" w:hAnsi="Times New Roman" w:cs="Times New Roman"/>
                <w:b/>
                <w:sz w:val="24"/>
                <w:szCs w:val="24"/>
              </w:rPr>
            </w:pPr>
          </w:p>
        </w:tc>
        <w:tc>
          <w:tcPr>
            <w:tcW w:w="401" w:type="pct"/>
            <w:vMerge/>
            <w:vAlign w:val="center"/>
          </w:tcPr>
          <w:p w:rsidR="005773E3" w:rsidRPr="00367CF6" w:rsidRDefault="005773E3" w:rsidP="00C82E3A">
            <w:pPr>
              <w:jc w:val="center"/>
              <w:rPr>
                <w:rFonts w:ascii="Times New Roman" w:hAnsi="Times New Roman" w:cs="Times New Roman"/>
                <w:b/>
                <w:sz w:val="24"/>
                <w:szCs w:val="24"/>
              </w:rPr>
            </w:pPr>
          </w:p>
        </w:tc>
        <w:tc>
          <w:tcPr>
            <w:tcW w:w="291" w:type="pct"/>
            <w:vMerge/>
            <w:vAlign w:val="center"/>
          </w:tcPr>
          <w:p w:rsidR="005773E3" w:rsidRPr="00367CF6" w:rsidRDefault="005773E3" w:rsidP="00C82E3A">
            <w:pPr>
              <w:jc w:val="center"/>
              <w:rPr>
                <w:rFonts w:ascii="Times New Roman" w:hAnsi="Times New Roman" w:cs="Times New Roman"/>
                <w:b/>
                <w:sz w:val="24"/>
                <w:szCs w:val="24"/>
              </w:rPr>
            </w:pPr>
          </w:p>
        </w:tc>
      </w:tr>
      <w:tr w:rsidR="005773E3" w:rsidRPr="00DB21D8" w:rsidTr="00C82E3A">
        <w:tc>
          <w:tcPr>
            <w:tcW w:w="181" w:type="pct"/>
            <w:vMerge w:val="restart"/>
          </w:tcPr>
          <w:p w:rsidR="005773E3" w:rsidRPr="00DB21D8" w:rsidRDefault="005773E3" w:rsidP="00C82E3A">
            <w:pPr>
              <w:jc w:val="both"/>
              <w:rPr>
                <w:rFonts w:ascii="Times New Roman" w:hAnsi="Times New Roman" w:cs="Times New Roman"/>
                <w:b/>
                <w:sz w:val="24"/>
                <w:szCs w:val="24"/>
              </w:rPr>
            </w:pPr>
            <w:r w:rsidRPr="00313961">
              <w:rPr>
                <w:rFonts w:ascii="Times New Roman" w:hAnsi="Times New Roman" w:cs="Times New Roman"/>
                <w:b/>
                <w:sz w:val="24"/>
                <w:szCs w:val="24"/>
              </w:rPr>
              <w:lastRenderedPageBreak/>
              <w:t>1</w:t>
            </w:r>
            <w:r w:rsidR="00A557C7">
              <w:rPr>
                <w:rFonts w:ascii="Times New Roman" w:hAnsi="Times New Roman" w:cs="Times New Roman"/>
                <w:b/>
                <w:sz w:val="24"/>
                <w:szCs w:val="24"/>
              </w:rPr>
              <w:t>1</w:t>
            </w:r>
          </w:p>
        </w:tc>
        <w:tc>
          <w:tcPr>
            <w:tcW w:w="1723" w:type="pct"/>
          </w:tcPr>
          <w:p w:rsidR="00313961" w:rsidRPr="00747FD6" w:rsidRDefault="00313961" w:rsidP="00313961">
            <w:pPr>
              <w:pStyle w:val="Default"/>
              <w:rPr>
                <w:b/>
              </w:rPr>
            </w:pPr>
            <w:r w:rsidRPr="00747FD6">
              <w:rPr>
                <w:b/>
              </w:rPr>
              <w:t xml:space="preserve">ОПК-11.1. Знает: </w:t>
            </w:r>
          </w:p>
          <w:p w:rsidR="00313961" w:rsidRPr="00747FD6" w:rsidRDefault="00313961" w:rsidP="00313961">
            <w:pPr>
              <w:autoSpaceDE w:val="0"/>
              <w:autoSpaceDN w:val="0"/>
              <w:adjustRightInd w:val="0"/>
              <w:rPr>
                <w:rFonts w:ascii="Times New Roman" w:eastAsia="TimesNewRomanPSMT" w:hAnsi="Times New Roman" w:cs="Times New Roman"/>
                <w:sz w:val="24"/>
                <w:szCs w:val="24"/>
              </w:rPr>
            </w:pPr>
            <w:r w:rsidRPr="00747FD6">
              <w:rPr>
                <w:rFonts w:ascii="Times New Roman" w:eastAsia="TimesNewRomanPSMT" w:hAnsi="Times New Roman" w:cs="Times New Roman"/>
                <w:sz w:val="24"/>
                <w:szCs w:val="24"/>
              </w:rPr>
              <w:t xml:space="preserve">- нормативные документы, регулирующие деятельность в области организации работы с лицами, имеющими отклонения в состоянии здоровья; </w:t>
            </w:r>
          </w:p>
          <w:p w:rsidR="00313961" w:rsidRPr="00747FD6" w:rsidRDefault="00313961" w:rsidP="00313961">
            <w:pPr>
              <w:autoSpaceDE w:val="0"/>
              <w:autoSpaceDN w:val="0"/>
              <w:adjustRightInd w:val="0"/>
              <w:rPr>
                <w:rFonts w:ascii="Times New Roman" w:eastAsia="TimesNewRomanPSMT" w:hAnsi="Times New Roman" w:cs="Times New Roman"/>
                <w:sz w:val="24"/>
                <w:szCs w:val="24"/>
              </w:rPr>
            </w:pPr>
            <w:r w:rsidRPr="00747FD6">
              <w:rPr>
                <w:rFonts w:ascii="Times New Roman" w:eastAsia="TimesNewRomanPSMT" w:hAnsi="Times New Roman" w:cs="Times New Roman"/>
                <w:sz w:val="24"/>
                <w:szCs w:val="24"/>
              </w:rPr>
              <w:t>- передовой отечественный и зарубежный опыт</w:t>
            </w:r>
          </w:p>
          <w:p w:rsidR="00313961" w:rsidRPr="00747FD6" w:rsidRDefault="00313961" w:rsidP="00313961">
            <w:pPr>
              <w:autoSpaceDE w:val="0"/>
              <w:autoSpaceDN w:val="0"/>
              <w:adjustRightInd w:val="0"/>
              <w:rPr>
                <w:rFonts w:ascii="Times New Roman" w:eastAsia="TimesNewRomanPSMT" w:hAnsi="Times New Roman" w:cs="Times New Roman"/>
                <w:sz w:val="24"/>
                <w:szCs w:val="24"/>
              </w:rPr>
            </w:pPr>
            <w:r w:rsidRPr="00747FD6">
              <w:rPr>
                <w:rFonts w:ascii="Times New Roman" w:eastAsia="TimesNewRomanPSMT" w:hAnsi="Times New Roman" w:cs="Times New Roman"/>
                <w:sz w:val="24"/>
                <w:szCs w:val="24"/>
              </w:rPr>
              <w:t>работы организаций и учреждений в сфере</w:t>
            </w:r>
          </w:p>
          <w:p w:rsidR="00313961" w:rsidRPr="00747FD6" w:rsidRDefault="00313961" w:rsidP="00313961">
            <w:pPr>
              <w:autoSpaceDE w:val="0"/>
              <w:autoSpaceDN w:val="0"/>
              <w:adjustRightInd w:val="0"/>
              <w:rPr>
                <w:rFonts w:ascii="Times New Roman" w:eastAsia="TimesNewRomanPSMT" w:hAnsi="Times New Roman" w:cs="Times New Roman"/>
                <w:sz w:val="24"/>
                <w:szCs w:val="24"/>
              </w:rPr>
            </w:pPr>
            <w:r w:rsidRPr="00747FD6">
              <w:rPr>
                <w:rFonts w:ascii="Times New Roman" w:eastAsia="TimesNewRomanPSMT" w:hAnsi="Times New Roman" w:cs="Times New Roman"/>
                <w:sz w:val="24"/>
                <w:szCs w:val="24"/>
              </w:rPr>
              <w:t xml:space="preserve">адаптивной физической культуры; </w:t>
            </w:r>
          </w:p>
          <w:p w:rsidR="005773E3" w:rsidRPr="000772A9" w:rsidRDefault="00313961" w:rsidP="00C82E3A">
            <w:pPr>
              <w:autoSpaceDE w:val="0"/>
              <w:autoSpaceDN w:val="0"/>
              <w:adjustRightInd w:val="0"/>
              <w:rPr>
                <w:rFonts w:ascii="Times New Roman" w:eastAsia="TimesNewRomanPSMT" w:hAnsi="Times New Roman" w:cs="Times New Roman"/>
                <w:sz w:val="24"/>
                <w:szCs w:val="24"/>
              </w:rPr>
            </w:pPr>
            <w:r w:rsidRPr="00747FD6">
              <w:rPr>
                <w:rFonts w:ascii="Times New Roman" w:eastAsia="TimesNewRomanPSMT" w:hAnsi="Times New Roman" w:cs="Times New Roman"/>
                <w:i/>
                <w:sz w:val="24"/>
                <w:szCs w:val="24"/>
              </w:rPr>
              <w:t>- законодательство по вопросам социального обслуживания детей-инвалидов, охраны здоровья граждан, социального обслуживания, социальной защиты граждан пожилого возраста и инвалидов;</w:t>
            </w:r>
          </w:p>
        </w:tc>
        <w:tc>
          <w:tcPr>
            <w:tcW w:w="356" w:type="pct"/>
            <w:vMerge w:val="restart"/>
          </w:tcPr>
          <w:p w:rsidR="005773E3" w:rsidRPr="00CD2999" w:rsidRDefault="005773E3" w:rsidP="00C82E3A">
            <w:pPr>
              <w:jc w:val="center"/>
              <w:rPr>
                <w:rFonts w:ascii="Times New Roman" w:hAnsi="Times New Roman" w:cs="Times New Roman"/>
                <w:sz w:val="24"/>
                <w:szCs w:val="24"/>
              </w:rPr>
            </w:pPr>
            <w:r w:rsidRPr="00CD2999">
              <w:rPr>
                <w:rFonts w:ascii="Times New Roman" w:hAnsi="Times New Roman" w:cs="Times New Roman"/>
                <w:sz w:val="24"/>
                <w:szCs w:val="24"/>
              </w:rPr>
              <w:t>Задание открытого типа с развёрнутым ответом</w:t>
            </w:r>
          </w:p>
        </w:tc>
        <w:tc>
          <w:tcPr>
            <w:tcW w:w="223" w:type="pct"/>
            <w:vMerge w:val="restart"/>
          </w:tcPr>
          <w:p w:rsidR="005773E3" w:rsidRPr="00CD2999" w:rsidRDefault="005773E3" w:rsidP="00C82E3A">
            <w:pPr>
              <w:jc w:val="center"/>
              <w:rPr>
                <w:rFonts w:ascii="Times New Roman" w:hAnsi="Times New Roman" w:cs="Times New Roman"/>
                <w:sz w:val="24"/>
                <w:szCs w:val="24"/>
              </w:rPr>
            </w:pPr>
            <w:r w:rsidRPr="00CD2999">
              <w:rPr>
                <w:rFonts w:ascii="Times New Roman" w:hAnsi="Times New Roman" w:cs="Times New Roman"/>
                <w:sz w:val="24"/>
                <w:szCs w:val="24"/>
              </w:rPr>
              <w:t>базовый</w:t>
            </w:r>
          </w:p>
        </w:tc>
        <w:tc>
          <w:tcPr>
            <w:tcW w:w="267" w:type="pct"/>
            <w:vMerge w:val="restart"/>
          </w:tcPr>
          <w:p w:rsidR="005773E3" w:rsidRPr="00CD2999" w:rsidRDefault="005773E3" w:rsidP="00C82E3A">
            <w:pPr>
              <w:jc w:val="center"/>
              <w:rPr>
                <w:rFonts w:ascii="Times New Roman" w:hAnsi="Times New Roman" w:cs="Times New Roman"/>
                <w:sz w:val="24"/>
                <w:szCs w:val="24"/>
              </w:rPr>
            </w:pPr>
            <w:r w:rsidRPr="00CD2999">
              <w:rPr>
                <w:rFonts w:ascii="Times New Roman" w:hAnsi="Times New Roman" w:cs="Times New Roman"/>
                <w:sz w:val="24"/>
                <w:szCs w:val="24"/>
              </w:rPr>
              <w:t>1-3 мин</w:t>
            </w:r>
          </w:p>
        </w:tc>
        <w:tc>
          <w:tcPr>
            <w:tcW w:w="1558" w:type="pct"/>
            <w:vMerge w:val="restart"/>
          </w:tcPr>
          <w:p w:rsidR="005773E3" w:rsidRPr="00CD2999" w:rsidRDefault="005773E3" w:rsidP="005773E3">
            <w:pPr>
              <w:jc w:val="both"/>
              <w:rPr>
                <w:rFonts w:ascii="Times New Roman" w:hAnsi="Times New Roman" w:cs="Times New Roman"/>
                <w:i/>
                <w:sz w:val="24"/>
                <w:szCs w:val="24"/>
              </w:rPr>
            </w:pPr>
            <w:r w:rsidRPr="00CD2999">
              <w:rPr>
                <w:rFonts w:ascii="Times New Roman" w:hAnsi="Times New Roman" w:cs="Times New Roman"/>
                <w:i/>
                <w:sz w:val="24"/>
                <w:szCs w:val="24"/>
              </w:rPr>
              <w:t>Прочитайте текст и запишите развёрнутый обоснованный ответ.</w:t>
            </w:r>
          </w:p>
          <w:p w:rsidR="005773E3" w:rsidRDefault="005773E3" w:rsidP="00C82E3A">
            <w:pPr>
              <w:jc w:val="both"/>
              <w:rPr>
                <w:rFonts w:ascii="Times New Roman" w:hAnsi="Times New Roman" w:cs="Times New Roman"/>
                <w:sz w:val="24"/>
                <w:szCs w:val="24"/>
              </w:rPr>
            </w:pPr>
          </w:p>
          <w:p w:rsidR="005773E3" w:rsidRDefault="005773E3" w:rsidP="00C82E3A">
            <w:pPr>
              <w:jc w:val="both"/>
              <w:rPr>
                <w:rFonts w:ascii="Times New Roman" w:hAnsi="Times New Roman" w:cs="Times New Roman"/>
                <w:sz w:val="24"/>
                <w:szCs w:val="24"/>
              </w:rPr>
            </w:pPr>
            <w:r>
              <w:rPr>
                <w:rFonts w:ascii="Times New Roman" w:hAnsi="Times New Roman" w:cs="Times New Roman"/>
                <w:sz w:val="24"/>
                <w:szCs w:val="24"/>
              </w:rPr>
              <w:t xml:space="preserve">Какие документы </w:t>
            </w:r>
            <w:r w:rsidR="00E912EB">
              <w:rPr>
                <w:rFonts w:ascii="Times New Roman" w:hAnsi="Times New Roman" w:cs="Times New Roman"/>
                <w:sz w:val="24"/>
                <w:szCs w:val="24"/>
              </w:rPr>
              <w:t>(разного</w:t>
            </w:r>
            <w:r w:rsidR="00C82E3A">
              <w:rPr>
                <w:rFonts w:ascii="Times New Roman" w:hAnsi="Times New Roman" w:cs="Times New Roman"/>
                <w:sz w:val="24"/>
                <w:szCs w:val="24"/>
              </w:rPr>
              <w:t xml:space="preserve"> </w:t>
            </w:r>
            <w:r w:rsidR="00E912EB">
              <w:rPr>
                <w:rFonts w:ascii="Times New Roman" w:hAnsi="Times New Roman" w:cs="Times New Roman"/>
                <w:sz w:val="24"/>
                <w:szCs w:val="24"/>
              </w:rPr>
              <w:t>уровня)</w:t>
            </w:r>
            <w:r>
              <w:rPr>
                <w:rFonts w:ascii="Times New Roman" w:hAnsi="Times New Roman" w:cs="Times New Roman"/>
                <w:sz w:val="24"/>
                <w:szCs w:val="24"/>
              </w:rPr>
              <w:t xml:space="preserve"> составляю</w:t>
            </w:r>
            <w:r w:rsidR="00313961">
              <w:rPr>
                <w:rFonts w:ascii="Times New Roman" w:hAnsi="Times New Roman" w:cs="Times New Roman"/>
                <w:sz w:val="24"/>
                <w:szCs w:val="24"/>
              </w:rPr>
              <w:t>т</w:t>
            </w:r>
            <w:r>
              <w:rPr>
                <w:rFonts w:ascii="Times New Roman" w:hAnsi="Times New Roman" w:cs="Times New Roman"/>
                <w:sz w:val="24"/>
                <w:szCs w:val="24"/>
              </w:rPr>
              <w:t xml:space="preserve"> нормативно-правовую базу образования лиц с ограниченными возможностями здоровья в Российской Федерации?</w:t>
            </w:r>
          </w:p>
          <w:p w:rsidR="005773E3" w:rsidRDefault="005773E3" w:rsidP="00C82E3A">
            <w:pPr>
              <w:jc w:val="both"/>
              <w:rPr>
                <w:rFonts w:ascii="Times New Roman" w:hAnsi="Times New Roman" w:cs="Times New Roman"/>
                <w:sz w:val="24"/>
                <w:szCs w:val="24"/>
              </w:rPr>
            </w:pPr>
          </w:p>
          <w:p w:rsidR="005773E3" w:rsidRPr="00DB21D8" w:rsidRDefault="005773E3" w:rsidP="00C82E3A">
            <w:pPr>
              <w:jc w:val="both"/>
              <w:rPr>
                <w:rFonts w:ascii="Times New Roman" w:hAnsi="Times New Roman" w:cs="Times New Roman"/>
                <w:sz w:val="24"/>
                <w:szCs w:val="24"/>
              </w:rPr>
            </w:pPr>
            <w:r>
              <w:rPr>
                <w:rFonts w:ascii="Times New Roman" w:hAnsi="Times New Roman" w:cs="Times New Roman"/>
                <w:sz w:val="24"/>
                <w:szCs w:val="24"/>
              </w:rPr>
              <w:t>Ответ:</w:t>
            </w:r>
          </w:p>
        </w:tc>
        <w:tc>
          <w:tcPr>
            <w:tcW w:w="401" w:type="pct"/>
            <w:vMerge w:val="restart"/>
          </w:tcPr>
          <w:p w:rsidR="00F32B33" w:rsidRDefault="00F32B33" w:rsidP="005773E3">
            <w:pPr>
              <w:rPr>
                <w:rFonts w:ascii="Times New Roman" w:hAnsi="Times New Roman" w:cs="Times New Roman"/>
                <w:sz w:val="24"/>
                <w:szCs w:val="24"/>
              </w:rPr>
            </w:pPr>
            <w:r>
              <w:rPr>
                <w:rFonts w:ascii="Times New Roman" w:hAnsi="Times New Roman" w:cs="Times New Roman"/>
                <w:sz w:val="24"/>
                <w:szCs w:val="24"/>
              </w:rPr>
              <w:t>Ответ:</w:t>
            </w:r>
          </w:p>
          <w:p w:rsidR="005773E3" w:rsidRDefault="005773E3" w:rsidP="005773E3">
            <w:pPr>
              <w:rPr>
                <w:rFonts w:ascii="Times New Roman" w:hAnsi="Times New Roman" w:cs="Times New Roman"/>
                <w:sz w:val="24"/>
                <w:szCs w:val="24"/>
              </w:rPr>
            </w:pPr>
            <w:r>
              <w:rPr>
                <w:rFonts w:ascii="Times New Roman" w:hAnsi="Times New Roman" w:cs="Times New Roman"/>
                <w:sz w:val="24"/>
                <w:szCs w:val="24"/>
              </w:rPr>
              <w:t>1) федеральные;</w:t>
            </w:r>
          </w:p>
          <w:p w:rsidR="005773E3" w:rsidRDefault="005773E3" w:rsidP="005773E3">
            <w:pPr>
              <w:rPr>
                <w:rFonts w:ascii="Times New Roman" w:hAnsi="Times New Roman" w:cs="Times New Roman"/>
                <w:sz w:val="24"/>
                <w:szCs w:val="24"/>
              </w:rPr>
            </w:pPr>
            <w:r>
              <w:rPr>
                <w:rFonts w:ascii="Times New Roman" w:hAnsi="Times New Roman" w:cs="Times New Roman"/>
                <w:sz w:val="24"/>
                <w:szCs w:val="24"/>
              </w:rPr>
              <w:t>2) правительственные;</w:t>
            </w:r>
          </w:p>
          <w:p w:rsidR="005773E3" w:rsidRDefault="005773E3" w:rsidP="005773E3">
            <w:pPr>
              <w:rPr>
                <w:rFonts w:ascii="Times New Roman" w:hAnsi="Times New Roman" w:cs="Times New Roman"/>
                <w:sz w:val="24"/>
                <w:szCs w:val="24"/>
              </w:rPr>
            </w:pPr>
            <w:r>
              <w:rPr>
                <w:rFonts w:ascii="Times New Roman" w:hAnsi="Times New Roman" w:cs="Times New Roman"/>
                <w:sz w:val="24"/>
                <w:szCs w:val="24"/>
              </w:rPr>
              <w:t>3)  ведомственные (министерские</w:t>
            </w:r>
            <w:r w:rsidR="00313961">
              <w:rPr>
                <w:rFonts w:ascii="Times New Roman" w:hAnsi="Times New Roman" w:cs="Times New Roman"/>
                <w:sz w:val="24"/>
                <w:szCs w:val="24"/>
              </w:rPr>
              <w:t>)</w:t>
            </w:r>
            <w:r>
              <w:rPr>
                <w:rFonts w:ascii="Times New Roman" w:hAnsi="Times New Roman" w:cs="Times New Roman"/>
                <w:sz w:val="24"/>
                <w:szCs w:val="24"/>
              </w:rPr>
              <w:t>;</w:t>
            </w:r>
          </w:p>
          <w:p w:rsidR="005773E3" w:rsidRPr="00DB21D8" w:rsidRDefault="005773E3" w:rsidP="006C3568">
            <w:pPr>
              <w:rPr>
                <w:rFonts w:ascii="Times New Roman" w:hAnsi="Times New Roman" w:cs="Times New Roman"/>
                <w:sz w:val="24"/>
                <w:szCs w:val="24"/>
              </w:rPr>
            </w:pPr>
            <w:r>
              <w:rPr>
                <w:rFonts w:ascii="Times New Roman" w:hAnsi="Times New Roman" w:cs="Times New Roman"/>
                <w:sz w:val="24"/>
                <w:szCs w:val="24"/>
              </w:rPr>
              <w:t xml:space="preserve">4) региональные </w:t>
            </w:r>
          </w:p>
        </w:tc>
        <w:tc>
          <w:tcPr>
            <w:tcW w:w="291" w:type="pct"/>
            <w:vMerge w:val="restart"/>
          </w:tcPr>
          <w:p w:rsidR="005773E3" w:rsidRPr="00CD2999" w:rsidRDefault="005773E3" w:rsidP="005773E3">
            <w:pPr>
              <w:jc w:val="center"/>
              <w:rPr>
                <w:rFonts w:ascii="Times New Roman" w:hAnsi="Times New Roman" w:cs="Times New Roman"/>
                <w:sz w:val="24"/>
                <w:szCs w:val="24"/>
              </w:rPr>
            </w:pPr>
            <w:r w:rsidRPr="00CD2999">
              <w:rPr>
                <w:rFonts w:ascii="Times New Roman" w:hAnsi="Times New Roman" w:cs="Times New Roman"/>
                <w:sz w:val="24"/>
                <w:szCs w:val="24"/>
              </w:rPr>
              <w:t xml:space="preserve">1б - полное совпадение с верным ответом </w:t>
            </w:r>
          </w:p>
          <w:p w:rsidR="005773E3" w:rsidRPr="00DB21D8" w:rsidRDefault="005773E3" w:rsidP="005773E3">
            <w:pPr>
              <w:jc w:val="center"/>
              <w:rPr>
                <w:rFonts w:ascii="Times New Roman" w:hAnsi="Times New Roman" w:cs="Times New Roman"/>
                <w:sz w:val="24"/>
                <w:szCs w:val="24"/>
              </w:rPr>
            </w:pPr>
            <w:r w:rsidRPr="00CD2999">
              <w:rPr>
                <w:rFonts w:ascii="Times New Roman" w:hAnsi="Times New Roman" w:cs="Times New Roman"/>
                <w:sz w:val="24"/>
                <w:szCs w:val="24"/>
              </w:rPr>
              <w:t>0б – остальные случаи</w:t>
            </w:r>
          </w:p>
        </w:tc>
      </w:tr>
      <w:tr w:rsidR="005773E3" w:rsidRPr="00DB21D8" w:rsidTr="00C82E3A">
        <w:tc>
          <w:tcPr>
            <w:tcW w:w="181" w:type="pct"/>
            <w:vMerge/>
          </w:tcPr>
          <w:p w:rsidR="005773E3" w:rsidRPr="00DB21D8" w:rsidRDefault="005773E3" w:rsidP="00C82E3A">
            <w:pPr>
              <w:jc w:val="both"/>
              <w:rPr>
                <w:rFonts w:ascii="Times New Roman" w:hAnsi="Times New Roman" w:cs="Times New Roman"/>
                <w:b/>
                <w:sz w:val="24"/>
                <w:szCs w:val="24"/>
              </w:rPr>
            </w:pPr>
          </w:p>
        </w:tc>
        <w:tc>
          <w:tcPr>
            <w:tcW w:w="1723" w:type="pct"/>
          </w:tcPr>
          <w:p w:rsidR="00313961" w:rsidRPr="00313961" w:rsidRDefault="00313961" w:rsidP="00313961">
            <w:pPr>
              <w:pStyle w:val="Default"/>
              <w:rPr>
                <w:b/>
              </w:rPr>
            </w:pPr>
            <w:r w:rsidRPr="00313961">
              <w:rPr>
                <w:b/>
              </w:rPr>
              <w:t xml:space="preserve">ОПК-11.2. Умеет: </w:t>
            </w:r>
          </w:p>
          <w:p w:rsidR="005773E3" w:rsidRPr="00313961" w:rsidRDefault="00313961" w:rsidP="00C82E3A">
            <w:pPr>
              <w:autoSpaceDE w:val="0"/>
              <w:autoSpaceDN w:val="0"/>
              <w:adjustRightInd w:val="0"/>
              <w:rPr>
                <w:rFonts w:ascii="Times New Roman" w:eastAsia="TimesNewRomanPSMT" w:hAnsi="Times New Roman" w:cs="Times New Roman"/>
                <w:sz w:val="24"/>
                <w:szCs w:val="24"/>
              </w:rPr>
            </w:pPr>
            <w:r w:rsidRPr="00313961">
              <w:rPr>
                <w:rFonts w:ascii="Times New Roman" w:eastAsia="TimesNewRomanPSMT" w:hAnsi="Times New Roman" w:cs="Times New Roman"/>
                <w:sz w:val="24"/>
                <w:szCs w:val="24"/>
              </w:rPr>
              <w:t>- проводить контроль и принимать управленческие решения в области организации работы с лицами, имеющими отклонения в состоянии здоровья;</w:t>
            </w:r>
          </w:p>
        </w:tc>
        <w:tc>
          <w:tcPr>
            <w:tcW w:w="356" w:type="pct"/>
            <w:vMerge/>
            <w:vAlign w:val="center"/>
          </w:tcPr>
          <w:p w:rsidR="005773E3" w:rsidRPr="00DB21D8" w:rsidRDefault="005773E3" w:rsidP="00C82E3A">
            <w:pPr>
              <w:jc w:val="center"/>
              <w:rPr>
                <w:rFonts w:ascii="Times New Roman" w:hAnsi="Times New Roman" w:cs="Times New Roman"/>
                <w:b/>
                <w:sz w:val="24"/>
                <w:szCs w:val="24"/>
              </w:rPr>
            </w:pPr>
          </w:p>
        </w:tc>
        <w:tc>
          <w:tcPr>
            <w:tcW w:w="223" w:type="pct"/>
            <w:vMerge/>
            <w:vAlign w:val="center"/>
          </w:tcPr>
          <w:p w:rsidR="005773E3" w:rsidRPr="00DB21D8" w:rsidRDefault="005773E3" w:rsidP="00C82E3A">
            <w:pPr>
              <w:jc w:val="center"/>
              <w:rPr>
                <w:rFonts w:ascii="Times New Roman" w:hAnsi="Times New Roman" w:cs="Times New Roman"/>
                <w:b/>
                <w:sz w:val="24"/>
                <w:szCs w:val="24"/>
              </w:rPr>
            </w:pPr>
          </w:p>
        </w:tc>
        <w:tc>
          <w:tcPr>
            <w:tcW w:w="267" w:type="pct"/>
            <w:vMerge/>
            <w:vAlign w:val="center"/>
          </w:tcPr>
          <w:p w:rsidR="005773E3" w:rsidRPr="00DB21D8" w:rsidRDefault="005773E3" w:rsidP="00C82E3A">
            <w:pPr>
              <w:jc w:val="center"/>
              <w:rPr>
                <w:rFonts w:ascii="Times New Roman" w:hAnsi="Times New Roman" w:cs="Times New Roman"/>
                <w:b/>
                <w:sz w:val="24"/>
                <w:szCs w:val="24"/>
              </w:rPr>
            </w:pPr>
          </w:p>
        </w:tc>
        <w:tc>
          <w:tcPr>
            <w:tcW w:w="1558" w:type="pct"/>
            <w:vMerge/>
            <w:vAlign w:val="center"/>
          </w:tcPr>
          <w:p w:rsidR="005773E3" w:rsidRPr="00DB21D8" w:rsidRDefault="005773E3" w:rsidP="00C82E3A">
            <w:pPr>
              <w:jc w:val="center"/>
              <w:rPr>
                <w:rFonts w:ascii="Times New Roman" w:hAnsi="Times New Roman" w:cs="Times New Roman"/>
                <w:b/>
                <w:sz w:val="24"/>
                <w:szCs w:val="24"/>
              </w:rPr>
            </w:pPr>
          </w:p>
        </w:tc>
        <w:tc>
          <w:tcPr>
            <w:tcW w:w="401" w:type="pct"/>
            <w:vMerge/>
          </w:tcPr>
          <w:p w:rsidR="005773E3" w:rsidRPr="00DB21D8" w:rsidRDefault="005773E3" w:rsidP="00C82E3A">
            <w:pPr>
              <w:jc w:val="center"/>
              <w:rPr>
                <w:rFonts w:ascii="Times New Roman" w:hAnsi="Times New Roman" w:cs="Times New Roman"/>
                <w:b/>
                <w:sz w:val="24"/>
                <w:szCs w:val="24"/>
              </w:rPr>
            </w:pPr>
          </w:p>
        </w:tc>
        <w:tc>
          <w:tcPr>
            <w:tcW w:w="291" w:type="pct"/>
            <w:vMerge/>
          </w:tcPr>
          <w:p w:rsidR="005773E3" w:rsidRPr="00DB21D8" w:rsidRDefault="005773E3" w:rsidP="00C82E3A">
            <w:pPr>
              <w:jc w:val="center"/>
              <w:rPr>
                <w:rFonts w:ascii="Times New Roman" w:hAnsi="Times New Roman" w:cs="Times New Roman"/>
                <w:b/>
                <w:sz w:val="24"/>
                <w:szCs w:val="24"/>
              </w:rPr>
            </w:pPr>
          </w:p>
        </w:tc>
      </w:tr>
      <w:tr w:rsidR="005773E3" w:rsidRPr="00CD2999" w:rsidTr="00C82E3A">
        <w:tc>
          <w:tcPr>
            <w:tcW w:w="181" w:type="pct"/>
            <w:vMerge/>
          </w:tcPr>
          <w:p w:rsidR="005773E3" w:rsidRPr="00DB21D8" w:rsidRDefault="005773E3" w:rsidP="00C82E3A">
            <w:pPr>
              <w:jc w:val="both"/>
              <w:rPr>
                <w:rFonts w:ascii="Times New Roman" w:hAnsi="Times New Roman" w:cs="Times New Roman"/>
                <w:b/>
                <w:sz w:val="24"/>
                <w:szCs w:val="24"/>
              </w:rPr>
            </w:pPr>
          </w:p>
        </w:tc>
        <w:tc>
          <w:tcPr>
            <w:tcW w:w="1723" w:type="pct"/>
          </w:tcPr>
          <w:p w:rsidR="00313961" w:rsidRPr="00747FD6" w:rsidRDefault="00313961" w:rsidP="00313961">
            <w:pPr>
              <w:pStyle w:val="Default"/>
              <w:rPr>
                <w:b/>
              </w:rPr>
            </w:pPr>
            <w:r w:rsidRPr="00747FD6">
              <w:rPr>
                <w:b/>
              </w:rPr>
              <w:t xml:space="preserve">ОПК-11.3. Имеет навыки и/или опыт деятельности: </w:t>
            </w:r>
          </w:p>
          <w:p w:rsidR="005773E3" w:rsidRPr="00313961" w:rsidRDefault="00313961" w:rsidP="00C82E3A">
            <w:pPr>
              <w:autoSpaceDE w:val="0"/>
              <w:autoSpaceDN w:val="0"/>
              <w:adjustRightInd w:val="0"/>
              <w:rPr>
                <w:rFonts w:ascii="Times New Roman" w:eastAsia="TimesNewRomanPSMT" w:hAnsi="Times New Roman" w:cs="Times New Roman"/>
                <w:sz w:val="24"/>
                <w:szCs w:val="24"/>
              </w:rPr>
            </w:pPr>
            <w:r w:rsidRPr="00747FD6">
              <w:rPr>
                <w:rFonts w:ascii="Times New Roman" w:eastAsia="TimesNewRomanPSMT" w:hAnsi="Times New Roman" w:cs="Times New Roman"/>
                <w:sz w:val="24"/>
                <w:szCs w:val="24"/>
              </w:rPr>
              <w:t>- оценки эффективности принятых органи</w:t>
            </w:r>
            <w:r>
              <w:rPr>
                <w:rFonts w:ascii="Times New Roman" w:eastAsia="TimesNewRomanPSMT" w:hAnsi="Times New Roman" w:cs="Times New Roman"/>
                <w:sz w:val="24"/>
                <w:szCs w:val="24"/>
              </w:rPr>
              <w:t>зационно-управленческих решений</w:t>
            </w:r>
            <w:r w:rsidRPr="00747FD6">
              <w:rPr>
                <w:rFonts w:ascii="Times New Roman" w:eastAsia="TimesNewRomanPSMT" w:hAnsi="Times New Roman" w:cs="Times New Roman"/>
                <w:sz w:val="24"/>
                <w:szCs w:val="24"/>
              </w:rPr>
              <w:t xml:space="preserve"> </w:t>
            </w:r>
          </w:p>
        </w:tc>
        <w:tc>
          <w:tcPr>
            <w:tcW w:w="356" w:type="pct"/>
            <w:vMerge/>
            <w:vAlign w:val="center"/>
          </w:tcPr>
          <w:p w:rsidR="005773E3" w:rsidRPr="00CD2999" w:rsidRDefault="005773E3" w:rsidP="00C82E3A">
            <w:pPr>
              <w:jc w:val="center"/>
              <w:rPr>
                <w:rFonts w:ascii="Times New Roman" w:hAnsi="Times New Roman" w:cs="Times New Roman"/>
                <w:b/>
                <w:sz w:val="24"/>
                <w:szCs w:val="24"/>
              </w:rPr>
            </w:pPr>
          </w:p>
        </w:tc>
        <w:tc>
          <w:tcPr>
            <w:tcW w:w="223" w:type="pct"/>
            <w:vMerge/>
            <w:vAlign w:val="center"/>
          </w:tcPr>
          <w:p w:rsidR="005773E3" w:rsidRPr="00CD2999" w:rsidRDefault="005773E3" w:rsidP="00C82E3A">
            <w:pPr>
              <w:jc w:val="center"/>
              <w:rPr>
                <w:rFonts w:ascii="Times New Roman" w:hAnsi="Times New Roman" w:cs="Times New Roman"/>
                <w:b/>
                <w:sz w:val="24"/>
                <w:szCs w:val="24"/>
              </w:rPr>
            </w:pPr>
          </w:p>
        </w:tc>
        <w:tc>
          <w:tcPr>
            <w:tcW w:w="267" w:type="pct"/>
            <w:vMerge/>
            <w:vAlign w:val="center"/>
          </w:tcPr>
          <w:p w:rsidR="005773E3" w:rsidRPr="00CD2999" w:rsidRDefault="005773E3" w:rsidP="00C82E3A">
            <w:pPr>
              <w:jc w:val="center"/>
              <w:rPr>
                <w:rFonts w:ascii="Times New Roman" w:hAnsi="Times New Roman" w:cs="Times New Roman"/>
                <w:b/>
                <w:sz w:val="24"/>
                <w:szCs w:val="24"/>
              </w:rPr>
            </w:pPr>
          </w:p>
        </w:tc>
        <w:tc>
          <w:tcPr>
            <w:tcW w:w="1558" w:type="pct"/>
            <w:vMerge/>
            <w:vAlign w:val="center"/>
          </w:tcPr>
          <w:p w:rsidR="005773E3" w:rsidRPr="00CD2999" w:rsidRDefault="005773E3" w:rsidP="00C82E3A">
            <w:pPr>
              <w:jc w:val="center"/>
              <w:rPr>
                <w:rFonts w:ascii="Times New Roman" w:hAnsi="Times New Roman" w:cs="Times New Roman"/>
                <w:b/>
                <w:sz w:val="24"/>
                <w:szCs w:val="24"/>
              </w:rPr>
            </w:pPr>
          </w:p>
        </w:tc>
        <w:tc>
          <w:tcPr>
            <w:tcW w:w="401" w:type="pct"/>
            <w:vMerge/>
          </w:tcPr>
          <w:p w:rsidR="005773E3" w:rsidRPr="00CD2999" w:rsidRDefault="005773E3" w:rsidP="00C82E3A">
            <w:pPr>
              <w:jc w:val="center"/>
              <w:rPr>
                <w:rFonts w:ascii="Times New Roman" w:hAnsi="Times New Roman" w:cs="Times New Roman"/>
                <w:b/>
                <w:sz w:val="24"/>
                <w:szCs w:val="24"/>
              </w:rPr>
            </w:pPr>
          </w:p>
        </w:tc>
        <w:tc>
          <w:tcPr>
            <w:tcW w:w="291" w:type="pct"/>
            <w:vMerge/>
          </w:tcPr>
          <w:p w:rsidR="005773E3" w:rsidRPr="00CD2999" w:rsidRDefault="005773E3" w:rsidP="00C82E3A">
            <w:pPr>
              <w:jc w:val="center"/>
              <w:rPr>
                <w:rFonts w:ascii="Times New Roman" w:hAnsi="Times New Roman" w:cs="Times New Roman"/>
                <w:b/>
                <w:sz w:val="24"/>
                <w:szCs w:val="24"/>
              </w:rPr>
            </w:pPr>
          </w:p>
        </w:tc>
      </w:tr>
    </w:tbl>
    <w:p w:rsidR="00747FD6" w:rsidRPr="003614F4" w:rsidRDefault="00747FD6" w:rsidP="003614F4">
      <w:pPr>
        <w:jc w:val="center"/>
        <w:rPr>
          <w:rFonts w:ascii="Times New Roman" w:hAnsi="Times New Roman" w:cs="Times New Roman"/>
          <w:b/>
          <w:sz w:val="24"/>
          <w:szCs w:val="24"/>
        </w:rPr>
      </w:pPr>
    </w:p>
    <w:sectPr w:rsidR="00747FD6" w:rsidRPr="003614F4" w:rsidSect="00984C2E">
      <w:headerReference w:type="default" r:id="rId8"/>
      <w:pgSz w:w="16838" w:h="11906" w:orient="landscape" w:code="9"/>
      <w:pgMar w:top="567" w:right="567" w:bottom="567"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4513" w:rsidRDefault="00534513" w:rsidP="00701C1D">
      <w:pPr>
        <w:spacing w:after="0" w:line="240" w:lineRule="auto"/>
      </w:pPr>
      <w:r>
        <w:separator/>
      </w:r>
    </w:p>
  </w:endnote>
  <w:endnote w:type="continuationSeparator" w:id="1">
    <w:p w:rsidR="00534513" w:rsidRDefault="00534513" w:rsidP="00701C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NewRomanPSMT">
    <w:altName w:val="MS Mincho"/>
    <w:panose1 w:val="00000000000000000000"/>
    <w:charset w:val="80"/>
    <w:family w:val="auto"/>
    <w:notTrueType/>
    <w:pitch w:val="default"/>
    <w:sig w:usb0="00000201" w:usb1="08070000" w:usb2="00000010" w:usb3="00000000" w:csb0="0002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4513" w:rsidRDefault="00534513" w:rsidP="00701C1D">
      <w:pPr>
        <w:spacing w:after="0" w:line="240" w:lineRule="auto"/>
      </w:pPr>
      <w:r>
        <w:separator/>
      </w:r>
    </w:p>
  </w:footnote>
  <w:footnote w:type="continuationSeparator" w:id="1">
    <w:p w:rsidR="00534513" w:rsidRDefault="00534513" w:rsidP="00701C1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92314"/>
      <w:docPartObj>
        <w:docPartGallery w:val="Page Numbers (Top of Page)"/>
        <w:docPartUnique/>
      </w:docPartObj>
    </w:sdtPr>
    <w:sdtContent>
      <w:p w:rsidR="00E21A4D" w:rsidRDefault="003D307C">
        <w:pPr>
          <w:pStyle w:val="a8"/>
          <w:jc w:val="center"/>
        </w:pPr>
        <w:fldSimple w:instr=" PAGE   \* MERGEFORMAT ">
          <w:r w:rsidR="006C3568">
            <w:rPr>
              <w:noProof/>
            </w:rPr>
            <w:t>19</w:t>
          </w:r>
        </w:fldSimple>
      </w:p>
    </w:sdtContent>
  </w:sdt>
  <w:p w:rsidR="00E21A4D" w:rsidRDefault="00E21A4D">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85717"/>
    <w:multiLevelType w:val="hybridMultilevel"/>
    <w:tmpl w:val="55ECA8BE"/>
    <w:lvl w:ilvl="0" w:tplc="EC2E391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14A47BFE"/>
    <w:multiLevelType w:val="hybridMultilevel"/>
    <w:tmpl w:val="B4103C7C"/>
    <w:lvl w:ilvl="0" w:tplc="C1DC95D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nsid w:val="15A645D7"/>
    <w:multiLevelType w:val="hybridMultilevel"/>
    <w:tmpl w:val="0A606F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E86AE6"/>
    <w:multiLevelType w:val="hybridMultilevel"/>
    <w:tmpl w:val="4BDA7582"/>
    <w:lvl w:ilvl="0" w:tplc="D396DDE6">
      <w:start w:val="1"/>
      <w:numFmt w:val="decimal"/>
      <w:lvlText w:val="%1)"/>
      <w:lvlJc w:val="left"/>
      <w:pPr>
        <w:ind w:left="394" w:hanging="360"/>
      </w:pPr>
      <w:rPr>
        <w:rFonts w:hint="default"/>
        <w:b w:val="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
    <w:nsid w:val="461970C5"/>
    <w:multiLevelType w:val="hybridMultilevel"/>
    <w:tmpl w:val="18667086"/>
    <w:lvl w:ilvl="0" w:tplc="35208162">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BD5BBD"/>
    <w:multiLevelType w:val="hybridMultilevel"/>
    <w:tmpl w:val="629A250E"/>
    <w:lvl w:ilvl="0" w:tplc="B7AA7A12">
      <w:start w:val="1"/>
      <w:numFmt w:val="decimal"/>
      <w:lvlText w:val="%1)"/>
      <w:lvlJc w:val="left"/>
      <w:pPr>
        <w:ind w:left="394" w:hanging="360"/>
      </w:pPr>
      <w:rPr>
        <w:rFonts w:hint="default"/>
        <w:b w:val="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6">
    <w:nsid w:val="51DE777F"/>
    <w:multiLevelType w:val="hybridMultilevel"/>
    <w:tmpl w:val="2196008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A437803"/>
    <w:multiLevelType w:val="hybridMultilevel"/>
    <w:tmpl w:val="F7C4E2E8"/>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DB123DE"/>
    <w:multiLevelType w:val="hybridMultilevel"/>
    <w:tmpl w:val="68D090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30871AE"/>
    <w:multiLevelType w:val="hybridMultilevel"/>
    <w:tmpl w:val="DA5A6130"/>
    <w:lvl w:ilvl="0" w:tplc="D7EE714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7597E4A"/>
    <w:multiLevelType w:val="hybridMultilevel"/>
    <w:tmpl w:val="7AE414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81658C5"/>
    <w:multiLevelType w:val="hybridMultilevel"/>
    <w:tmpl w:val="6FB03D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8FC4855"/>
    <w:multiLevelType w:val="multilevel"/>
    <w:tmpl w:val="93442E4E"/>
    <w:lvl w:ilvl="0">
      <w:start w:val="1"/>
      <w:numFmt w:val="decimal"/>
      <w:lvlText w:val="%1."/>
      <w:lvlJc w:val="left"/>
      <w:pPr>
        <w:ind w:left="927" w:hanging="360"/>
      </w:pPr>
      <w:rPr>
        <w:rFonts w:hint="default"/>
        <w:b w:val="0"/>
      </w:rPr>
    </w:lvl>
    <w:lvl w:ilvl="1">
      <w:start w:val="3"/>
      <w:numFmt w:val="decimal"/>
      <w:isLgl/>
      <w:lvlText w:val="%1.%2."/>
      <w:lvlJc w:val="left"/>
      <w:pPr>
        <w:ind w:left="1789"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153" w:hanging="1080"/>
      </w:pPr>
      <w:rPr>
        <w:rFonts w:hint="default"/>
      </w:rPr>
    </w:lvl>
    <w:lvl w:ilvl="4">
      <w:start w:val="1"/>
      <w:numFmt w:val="decimal"/>
      <w:isLgl/>
      <w:lvlText w:val="%1.%2.%3.%4.%5."/>
      <w:lvlJc w:val="left"/>
      <w:pPr>
        <w:ind w:left="3655" w:hanging="1080"/>
      </w:pPr>
      <w:rPr>
        <w:rFonts w:hint="default"/>
      </w:rPr>
    </w:lvl>
    <w:lvl w:ilvl="5">
      <w:start w:val="1"/>
      <w:numFmt w:val="decimal"/>
      <w:isLgl/>
      <w:lvlText w:val="%1.%2.%3.%4.%5.%6."/>
      <w:lvlJc w:val="left"/>
      <w:pPr>
        <w:ind w:left="4517" w:hanging="1440"/>
      </w:pPr>
      <w:rPr>
        <w:rFonts w:hint="default"/>
      </w:rPr>
    </w:lvl>
    <w:lvl w:ilvl="6">
      <w:start w:val="1"/>
      <w:numFmt w:val="decimal"/>
      <w:isLgl/>
      <w:lvlText w:val="%1.%2.%3.%4.%5.%6.%7."/>
      <w:lvlJc w:val="left"/>
      <w:pPr>
        <w:ind w:left="5379" w:hanging="1800"/>
      </w:pPr>
      <w:rPr>
        <w:rFonts w:hint="default"/>
      </w:rPr>
    </w:lvl>
    <w:lvl w:ilvl="7">
      <w:start w:val="1"/>
      <w:numFmt w:val="decimal"/>
      <w:isLgl/>
      <w:lvlText w:val="%1.%2.%3.%4.%5.%6.%7.%8."/>
      <w:lvlJc w:val="left"/>
      <w:pPr>
        <w:ind w:left="5881" w:hanging="1800"/>
      </w:pPr>
      <w:rPr>
        <w:rFonts w:hint="default"/>
      </w:rPr>
    </w:lvl>
    <w:lvl w:ilvl="8">
      <w:start w:val="1"/>
      <w:numFmt w:val="decimal"/>
      <w:isLgl/>
      <w:lvlText w:val="%1.%2.%3.%4.%5.%6.%7.%8.%9."/>
      <w:lvlJc w:val="left"/>
      <w:pPr>
        <w:ind w:left="6743" w:hanging="2160"/>
      </w:pPr>
      <w:rPr>
        <w:rFonts w:hint="default"/>
      </w:rPr>
    </w:lvl>
  </w:abstractNum>
  <w:abstractNum w:abstractNumId="13">
    <w:nsid w:val="6B530C9C"/>
    <w:multiLevelType w:val="hybridMultilevel"/>
    <w:tmpl w:val="CBFAB1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50043AA"/>
    <w:multiLevelType w:val="hybridMultilevel"/>
    <w:tmpl w:val="04C69C70"/>
    <w:lvl w:ilvl="0" w:tplc="0B528392">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6"/>
  </w:num>
  <w:num w:numId="2">
    <w:abstractNumId w:val="8"/>
  </w:num>
  <w:num w:numId="3">
    <w:abstractNumId w:val="13"/>
  </w:num>
  <w:num w:numId="4">
    <w:abstractNumId w:val="9"/>
  </w:num>
  <w:num w:numId="5">
    <w:abstractNumId w:val="14"/>
  </w:num>
  <w:num w:numId="6">
    <w:abstractNumId w:val="10"/>
  </w:num>
  <w:num w:numId="7">
    <w:abstractNumId w:val="7"/>
  </w:num>
  <w:num w:numId="8">
    <w:abstractNumId w:val="3"/>
  </w:num>
  <w:num w:numId="9">
    <w:abstractNumId w:val="5"/>
  </w:num>
  <w:num w:numId="10">
    <w:abstractNumId w:val="2"/>
  </w:num>
  <w:num w:numId="11">
    <w:abstractNumId w:val="11"/>
  </w:num>
  <w:num w:numId="12">
    <w:abstractNumId w:val="4"/>
  </w:num>
  <w:num w:numId="13">
    <w:abstractNumId w:val="0"/>
  </w:num>
  <w:num w:numId="14">
    <w:abstractNumId w:val="1"/>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C4722"/>
    <w:rsid w:val="00004BA4"/>
    <w:rsid w:val="000114C0"/>
    <w:rsid w:val="00020985"/>
    <w:rsid w:val="00051DD5"/>
    <w:rsid w:val="00052374"/>
    <w:rsid w:val="00052F2E"/>
    <w:rsid w:val="00066006"/>
    <w:rsid w:val="000772A9"/>
    <w:rsid w:val="00082278"/>
    <w:rsid w:val="00090950"/>
    <w:rsid w:val="00092F7F"/>
    <w:rsid w:val="00094988"/>
    <w:rsid w:val="000A0852"/>
    <w:rsid w:val="000A57EF"/>
    <w:rsid w:val="000B6956"/>
    <w:rsid w:val="000C4C3A"/>
    <w:rsid w:val="000F6334"/>
    <w:rsid w:val="0011052D"/>
    <w:rsid w:val="00122E52"/>
    <w:rsid w:val="00133A49"/>
    <w:rsid w:val="001615D6"/>
    <w:rsid w:val="00162094"/>
    <w:rsid w:val="001639C9"/>
    <w:rsid w:val="001657BB"/>
    <w:rsid w:val="001711A2"/>
    <w:rsid w:val="00173DEB"/>
    <w:rsid w:val="001808E9"/>
    <w:rsid w:val="00180CAF"/>
    <w:rsid w:val="00180E1A"/>
    <w:rsid w:val="00190884"/>
    <w:rsid w:val="0019157D"/>
    <w:rsid w:val="001A5B79"/>
    <w:rsid w:val="001F175A"/>
    <w:rsid w:val="001F5B6E"/>
    <w:rsid w:val="001F62C8"/>
    <w:rsid w:val="00203358"/>
    <w:rsid w:val="00207322"/>
    <w:rsid w:val="00240CD3"/>
    <w:rsid w:val="00244A9F"/>
    <w:rsid w:val="00245AA4"/>
    <w:rsid w:val="00246E11"/>
    <w:rsid w:val="00252B52"/>
    <w:rsid w:val="0025586B"/>
    <w:rsid w:val="0027470F"/>
    <w:rsid w:val="00282D46"/>
    <w:rsid w:val="002A252E"/>
    <w:rsid w:val="002B07E0"/>
    <w:rsid w:val="002B16E7"/>
    <w:rsid w:val="002B4ED5"/>
    <w:rsid w:val="002E5442"/>
    <w:rsid w:val="002E6179"/>
    <w:rsid w:val="002E77FA"/>
    <w:rsid w:val="003025AB"/>
    <w:rsid w:val="00313961"/>
    <w:rsid w:val="00317257"/>
    <w:rsid w:val="00317CBC"/>
    <w:rsid w:val="00353FC4"/>
    <w:rsid w:val="00360565"/>
    <w:rsid w:val="003614F4"/>
    <w:rsid w:val="00361C78"/>
    <w:rsid w:val="00367CF6"/>
    <w:rsid w:val="00372D58"/>
    <w:rsid w:val="003742D0"/>
    <w:rsid w:val="00392949"/>
    <w:rsid w:val="00396C5B"/>
    <w:rsid w:val="003A0EF4"/>
    <w:rsid w:val="003A7450"/>
    <w:rsid w:val="003B7DBA"/>
    <w:rsid w:val="003C0C18"/>
    <w:rsid w:val="003D2650"/>
    <w:rsid w:val="003D307C"/>
    <w:rsid w:val="003D3220"/>
    <w:rsid w:val="003E1F17"/>
    <w:rsid w:val="003E3E16"/>
    <w:rsid w:val="003E5340"/>
    <w:rsid w:val="00411498"/>
    <w:rsid w:val="00422430"/>
    <w:rsid w:val="00424CB7"/>
    <w:rsid w:val="0042614E"/>
    <w:rsid w:val="00433405"/>
    <w:rsid w:val="00443E86"/>
    <w:rsid w:val="0046699A"/>
    <w:rsid w:val="00471B82"/>
    <w:rsid w:val="00483954"/>
    <w:rsid w:val="004B0F78"/>
    <w:rsid w:val="004B6327"/>
    <w:rsid w:val="005052D8"/>
    <w:rsid w:val="00507360"/>
    <w:rsid w:val="00520219"/>
    <w:rsid w:val="00534513"/>
    <w:rsid w:val="005433E8"/>
    <w:rsid w:val="00553822"/>
    <w:rsid w:val="00555798"/>
    <w:rsid w:val="00555FCC"/>
    <w:rsid w:val="00565984"/>
    <w:rsid w:val="005773E3"/>
    <w:rsid w:val="00583AED"/>
    <w:rsid w:val="00585421"/>
    <w:rsid w:val="0059224D"/>
    <w:rsid w:val="00593F2F"/>
    <w:rsid w:val="005958E4"/>
    <w:rsid w:val="005A4B19"/>
    <w:rsid w:val="005D5909"/>
    <w:rsid w:val="005E11EB"/>
    <w:rsid w:val="005E6B64"/>
    <w:rsid w:val="00606BAC"/>
    <w:rsid w:val="006248C2"/>
    <w:rsid w:val="0063084D"/>
    <w:rsid w:val="00631985"/>
    <w:rsid w:val="00634B43"/>
    <w:rsid w:val="00643095"/>
    <w:rsid w:val="00653D92"/>
    <w:rsid w:val="0066374A"/>
    <w:rsid w:val="00685A89"/>
    <w:rsid w:val="00690C4D"/>
    <w:rsid w:val="00692493"/>
    <w:rsid w:val="00697FF4"/>
    <w:rsid w:val="006C3568"/>
    <w:rsid w:val="006D1977"/>
    <w:rsid w:val="006E0765"/>
    <w:rsid w:val="006E41EC"/>
    <w:rsid w:val="00701C1D"/>
    <w:rsid w:val="0071290E"/>
    <w:rsid w:val="007243A2"/>
    <w:rsid w:val="00735DF9"/>
    <w:rsid w:val="007426C1"/>
    <w:rsid w:val="0074753B"/>
    <w:rsid w:val="00747FD6"/>
    <w:rsid w:val="007802A4"/>
    <w:rsid w:val="007930E0"/>
    <w:rsid w:val="007A1F6A"/>
    <w:rsid w:val="007A3F24"/>
    <w:rsid w:val="007A4E63"/>
    <w:rsid w:val="007B2E2E"/>
    <w:rsid w:val="007B517A"/>
    <w:rsid w:val="007C524F"/>
    <w:rsid w:val="007C7F11"/>
    <w:rsid w:val="007D0000"/>
    <w:rsid w:val="007F0C35"/>
    <w:rsid w:val="007F4006"/>
    <w:rsid w:val="007F5639"/>
    <w:rsid w:val="00801F20"/>
    <w:rsid w:val="008171D6"/>
    <w:rsid w:val="0082356A"/>
    <w:rsid w:val="00831733"/>
    <w:rsid w:val="0086003A"/>
    <w:rsid w:val="00864A59"/>
    <w:rsid w:val="00866E93"/>
    <w:rsid w:val="008840D3"/>
    <w:rsid w:val="008858AA"/>
    <w:rsid w:val="00890131"/>
    <w:rsid w:val="0089780C"/>
    <w:rsid w:val="008A5FE5"/>
    <w:rsid w:val="008C4722"/>
    <w:rsid w:val="008C4BBE"/>
    <w:rsid w:val="008E05E0"/>
    <w:rsid w:val="008E617D"/>
    <w:rsid w:val="00900489"/>
    <w:rsid w:val="00902B2C"/>
    <w:rsid w:val="00903F2F"/>
    <w:rsid w:val="00936F41"/>
    <w:rsid w:val="0096598A"/>
    <w:rsid w:val="00982FE1"/>
    <w:rsid w:val="00984C2E"/>
    <w:rsid w:val="00990CC3"/>
    <w:rsid w:val="009968E5"/>
    <w:rsid w:val="009A6436"/>
    <w:rsid w:val="009A6BF0"/>
    <w:rsid w:val="009B5612"/>
    <w:rsid w:val="009B6B78"/>
    <w:rsid w:val="009D2E0B"/>
    <w:rsid w:val="009D3244"/>
    <w:rsid w:val="009D37D8"/>
    <w:rsid w:val="009E3FE2"/>
    <w:rsid w:val="009E4663"/>
    <w:rsid w:val="009F0B35"/>
    <w:rsid w:val="009F1DC4"/>
    <w:rsid w:val="00A12750"/>
    <w:rsid w:val="00A131E5"/>
    <w:rsid w:val="00A261B0"/>
    <w:rsid w:val="00A276DF"/>
    <w:rsid w:val="00A30A85"/>
    <w:rsid w:val="00A3129A"/>
    <w:rsid w:val="00A37733"/>
    <w:rsid w:val="00A44EEA"/>
    <w:rsid w:val="00A471F6"/>
    <w:rsid w:val="00A557C7"/>
    <w:rsid w:val="00A76FBC"/>
    <w:rsid w:val="00A943B0"/>
    <w:rsid w:val="00AA0F45"/>
    <w:rsid w:val="00AA36E8"/>
    <w:rsid w:val="00AA7C89"/>
    <w:rsid w:val="00AB24A4"/>
    <w:rsid w:val="00AB3855"/>
    <w:rsid w:val="00AB5B9F"/>
    <w:rsid w:val="00AC392F"/>
    <w:rsid w:val="00AE671B"/>
    <w:rsid w:val="00AF1554"/>
    <w:rsid w:val="00B053CE"/>
    <w:rsid w:val="00B17BFC"/>
    <w:rsid w:val="00B2075D"/>
    <w:rsid w:val="00B22BB1"/>
    <w:rsid w:val="00B3114D"/>
    <w:rsid w:val="00B348A0"/>
    <w:rsid w:val="00B4230A"/>
    <w:rsid w:val="00B424C6"/>
    <w:rsid w:val="00B5590F"/>
    <w:rsid w:val="00B57C7A"/>
    <w:rsid w:val="00B617D3"/>
    <w:rsid w:val="00B65AA7"/>
    <w:rsid w:val="00B714B7"/>
    <w:rsid w:val="00B720B4"/>
    <w:rsid w:val="00B74CD0"/>
    <w:rsid w:val="00B95E0F"/>
    <w:rsid w:val="00BA0ED9"/>
    <w:rsid w:val="00BB2BAD"/>
    <w:rsid w:val="00BB3719"/>
    <w:rsid w:val="00BC64FC"/>
    <w:rsid w:val="00BC757D"/>
    <w:rsid w:val="00BD23B6"/>
    <w:rsid w:val="00BE619E"/>
    <w:rsid w:val="00BE774A"/>
    <w:rsid w:val="00BF3D22"/>
    <w:rsid w:val="00C0430A"/>
    <w:rsid w:val="00C1130E"/>
    <w:rsid w:val="00C13E38"/>
    <w:rsid w:val="00C27217"/>
    <w:rsid w:val="00C36012"/>
    <w:rsid w:val="00C40603"/>
    <w:rsid w:val="00C523EF"/>
    <w:rsid w:val="00C536C1"/>
    <w:rsid w:val="00C5686D"/>
    <w:rsid w:val="00C604F6"/>
    <w:rsid w:val="00C60874"/>
    <w:rsid w:val="00C6180F"/>
    <w:rsid w:val="00C7590F"/>
    <w:rsid w:val="00C800A5"/>
    <w:rsid w:val="00C82E3A"/>
    <w:rsid w:val="00CB0AF1"/>
    <w:rsid w:val="00CC4E34"/>
    <w:rsid w:val="00CC60B0"/>
    <w:rsid w:val="00CD2999"/>
    <w:rsid w:val="00CD5186"/>
    <w:rsid w:val="00CD7405"/>
    <w:rsid w:val="00CE3DF5"/>
    <w:rsid w:val="00CE5EB2"/>
    <w:rsid w:val="00CF0E8D"/>
    <w:rsid w:val="00CF1B9B"/>
    <w:rsid w:val="00CF5611"/>
    <w:rsid w:val="00D006E0"/>
    <w:rsid w:val="00D07302"/>
    <w:rsid w:val="00D073E5"/>
    <w:rsid w:val="00D07B9A"/>
    <w:rsid w:val="00D125E1"/>
    <w:rsid w:val="00D26E06"/>
    <w:rsid w:val="00D3637F"/>
    <w:rsid w:val="00D40830"/>
    <w:rsid w:val="00D4152C"/>
    <w:rsid w:val="00D51E72"/>
    <w:rsid w:val="00D64FB3"/>
    <w:rsid w:val="00D658E1"/>
    <w:rsid w:val="00D66B6D"/>
    <w:rsid w:val="00D82C84"/>
    <w:rsid w:val="00D8337E"/>
    <w:rsid w:val="00D97FE8"/>
    <w:rsid w:val="00DA06E6"/>
    <w:rsid w:val="00DA11DA"/>
    <w:rsid w:val="00DA2213"/>
    <w:rsid w:val="00DA7854"/>
    <w:rsid w:val="00DB21D8"/>
    <w:rsid w:val="00DB487B"/>
    <w:rsid w:val="00DC4E14"/>
    <w:rsid w:val="00DD5FFA"/>
    <w:rsid w:val="00DE170A"/>
    <w:rsid w:val="00DF3692"/>
    <w:rsid w:val="00DF5F6C"/>
    <w:rsid w:val="00E00A0F"/>
    <w:rsid w:val="00E07F8B"/>
    <w:rsid w:val="00E13D18"/>
    <w:rsid w:val="00E21A4D"/>
    <w:rsid w:val="00E236D5"/>
    <w:rsid w:val="00E42088"/>
    <w:rsid w:val="00E42C12"/>
    <w:rsid w:val="00E5536F"/>
    <w:rsid w:val="00E829E4"/>
    <w:rsid w:val="00E85919"/>
    <w:rsid w:val="00E912EB"/>
    <w:rsid w:val="00EA036F"/>
    <w:rsid w:val="00EB4C99"/>
    <w:rsid w:val="00EB662A"/>
    <w:rsid w:val="00EC1BDA"/>
    <w:rsid w:val="00ED1662"/>
    <w:rsid w:val="00ED6942"/>
    <w:rsid w:val="00EE2BBB"/>
    <w:rsid w:val="00EE3AF9"/>
    <w:rsid w:val="00EE3C7C"/>
    <w:rsid w:val="00EE553F"/>
    <w:rsid w:val="00EE6806"/>
    <w:rsid w:val="00F05B08"/>
    <w:rsid w:val="00F11913"/>
    <w:rsid w:val="00F161C8"/>
    <w:rsid w:val="00F32B33"/>
    <w:rsid w:val="00F41335"/>
    <w:rsid w:val="00F74CDD"/>
    <w:rsid w:val="00F776F2"/>
    <w:rsid w:val="00F82769"/>
    <w:rsid w:val="00FB59C6"/>
    <w:rsid w:val="00FD16DB"/>
    <w:rsid w:val="00FD2238"/>
    <w:rsid w:val="00FD7616"/>
    <w:rsid w:val="00FE37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733"/>
  </w:style>
  <w:style w:type="paragraph" w:styleId="3">
    <w:name w:val="heading 3"/>
    <w:basedOn w:val="a"/>
    <w:link w:val="30"/>
    <w:uiPriority w:val="9"/>
    <w:qFormat/>
    <w:rsid w:val="003A0EF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C47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a5"/>
    <w:uiPriority w:val="99"/>
    <w:semiHidden/>
    <w:unhideWhenUsed/>
    <w:rsid w:val="00701C1D"/>
    <w:pPr>
      <w:spacing w:after="0" w:line="240" w:lineRule="auto"/>
    </w:pPr>
    <w:rPr>
      <w:sz w:val="20"/>
      <w:szCs w:val="20"/>
    </w:rPr>
  </w:style>
  <w:style w:type="character" w:customStyle="1" w:styleId="a5">
    <w:name w:val="Текст сноски Знак"/>
    <w:basedOn w:val="a0"/>
    <w:link w:val="a4"/>
    <w:uiPriority w:val="99"/>
    <w:semiHidden/>
    <w:rsid w:val="00701C1D"/>
    <w:rPr>
      <w:sz w:val="20"/>
      <w:szCs w:val="20"/>
    </w:rPr>
  </w:style>
  <w:style w:type="character" w:styleId="a6">
    <w:name w:val="footnote reference"/>
    <w:basedOn w:val="a0"/>
    <w:uiPriority w:val="99"/>
    <w:semiHidden/>
    <w:unhideWhenUsed/>
    <w:rsid w:val="00701C1D"/>
    <w:rPr>
      <w:vertAlign w:val="superscript"/>
    </w:rPr>
  </w:style>
  <w:style w:type="paragraph" w:customStyle="1" w:styleId="Default">
    <w:name w:val="Default"/>
    <w:rsid w:val="00424CB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7">
    <w:name w:val="Normal (Web)"/>
    <w:basedOn w:val="a"/>
    <w:uiPriority w:val="99"/>
    <w:rsid w:val="00C536C1"/>
    <w:pPr>
      <w:spacing w:before="100" w:beforeAutospacing="1" w:after="100" w:afterAutospacing="1" w:line="240" w:lineRule="auto"/>
      <w:ind w:left="192" w:right="72"/>
      <w:jc w:val="both"/>
    </w:pPr>
    <w:rPr>
      <w:rFonts w:ascii="Times New Roman" w:eastAsia="Times New Roman" w:hAnsi="Times New Roman" w:cs="Times New Roman"/>
      <w:color w:val="000000"/>
      <w:sz w:val="18"/>
      <w:szCs w:val="18"/>
      <w:lang w:eastAsia="ru-RU"/>
    </w:rPr>
  </w:style>
  <w:style w:type="paragraph" w:styleId="a8">
    <w:name w:val="header"/>
    <w:basedOn w:val="a"/>
    <w:link w:val="a9"/>
    <w:uiPriority w:val="99"/>
    <w:unhideWhenUsed/>
    <w:rsid w:val="000114C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114C0"/>
  </w:style>
  <w:style w:type="paragraph" w:styleId="aa">
    <w:name w:val="footer"/>
    <w:basedOn w:val="a"/>
    <w:link w:val="ab"/>
    <w:uiPriority w:val="99"/>
    <w:semiHidden/>
    <w:unhideWhenUsed/>
    <w:rsid w:val="000114C0"/>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0114C0"/>
  </w:style>
  <w:style w:type="paragraph" w:styleId="ac">
    <w:name w:val="List Paragraph"/>
    <w:basedOn w:val="a"/>
    <w:uiPriority w:val="34"/>
    <w:qFormat/>
    <w:rsid w:val="000114C0"/>
    <w:pPr>
      <w:ind w:left="720"/>
      <w:contextualSpacing/>
    </w:pPr>
  </w:style>
  <w:style w:type="character" w:styleId="ad">
    <w:name w:val="Hyperlink"/>
    <w:basedOn w:val="a0"/>
    <w:uiPriority w:val="99"/>
    <w:rsid w:val="000A57EF"/>
    <w:rPr>
      <w:color w:val="0000FF"/>
      <w:u w:val="single"/>
    </w:rPr>
  </w:style>
  <w:style w:type="paragraph" w:customStyle="1" w:styleId="ConsPlusNormal">
    <w:name w:val="ConsPlusNormal"/>
    <w:rsid w:val="00BD23B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3A0EF4"/>
    <w:rPr>
      <w:rFonts w:ascii="Times New Roman" w:eastAsia="Times New Roman" w:hAnsi="Times New Roman" w:cs="Times New Roman"/>
      <w:b/>
      <w:bCs/>
      <w:sz w:val="27"/>
      <w:szCs w:val="27"/>
      <w:lang w:eastAsia="ru-RU"/>
    </w:rPr>
  </w:style>
  <w:style w:type="character" w:styleId="ae">
    <w:name w:val="Strong"/>
    <w:basedOn w:val="a0"/>
    <w:uiPriority w:val="22"/>
    <w:qFormat/>
    <w:rsid w:val="003A0EF4"/>
    <w:rPr>
      <w:b/>
      <w:bCs/>
    </w:rPr>
  </w:style>
  <w:style w:type="character" w:customStyle="1" w:styleId="FontStyle17">
    <w:name w:val="Font Style17"/>
    <w:uiPriority w:val="99"/>
    <w:rsid w:val="0011052D"/>
    <w:rPr>
      <w:rFonts w:ascii="Times New Roman" w:hAnsi="Times New Roman" w:cs="Times New Roman"/>
      <w:b/>
      <w:bCs/>
      <w:smallCaps/>
      <w:sz w:val="14"/>
      <w:szCs w:val="14"/>
    </w:rPr>
  </w:style>
  <w:style w:type="character" w:customStyle="1" w:styleId="FontStyle13">
    <w:name w:val="Font Style13"/>
    <w:basedOn w:val="a0"/>
    <w:rsid w:val="0011052D"/>
    <w:rPr>
      <w:rFonts w:ascii="Arial Narrow" w:hAnsi="Arial Narrow" w:cs="Arial Narrow"/>
      <w:b/>
      <w:bCs/>
      <w:sz w:val="30"/>
      <w:szCs w:val="30"/>
    </w:rPr>
  </w:style>
  <w:style w:type="character" w:customStyle="1" w:styleId="FontStyle14">
    <w:name w:val="Font Style14"/>
    <w:basedOn w:val="a0"/>
    <w:rsid w:val="00801F20"/>
    <w:rPr>
      <w:rFonts w:ascii="Times New Roman" w:hAnsi="Times New Roman" w:cs="Times New Roman"/>
      <w:sz w:val="20"/>
      <w:szCs w:val="20"/>
    </w:rPr>
  </w:style>
  <w:style w:type="character" w:customStyle="1" w:styleId="apple-converted-space">
    <w:name w:val="apple-converted-space"/>
    <w:basedOn w:val="a0"/>
    <w:rsid w:val="00ED6942"/>
  </w:style>
  <w:style w:type="character" w:customStyle="1" w:styleId="FontStyle162">
    <w:name w:val="Font Style162"/>
    <w:basedOn w:val="a0"/>
    <w:rsid w:val="00ED6942"/>
    <w:rPr>
      <w:rFonts w:ascii="Times New Roman" w:hAnsi="Times New Roman" w:cs="Times New Roman"/>
      <w:sz w:val="26"/>
      <w:szCs w:val="26"/>
    </w:rPr>
  </w:style>
  <w:style w:type="paragraph" w:styleId="2">
    <w:name w:val="Body Text Indent 2"/>
    <w:basedOn w:val="a"/>
    <w:link w:val="20"/>
    <w:uiPriority w:val="99"/>
    <w:unhideWhenUsed/>
    <w:rsid w:val="00C82E3A"/>
    <w:pPr>
      <w:widowControl w:val="0"/>
      <w:snapToGrid w:val="0"/>
      <w:spacing w:after="120" w:line="480" w:lineRule="auto"/>
      <w:ind w:left="283" w:firstLine="720"/>
      <w:jc w:val="both"/>
    </w:pPr>
    <w:rPr>
      <w:rFonts w:ascii="Times New Roman" w:eastAsia="Calibri" w:hAnsi="Times New Roman" w:cs="Times New Roman"/>
      <w:sz w:val="24"/>
      <w:szCs w:val="20"/>
      <w:lang w:eastAsia="ru-RU"/>
    </w:rPr>
  </w:style>
  <w:style w:type="character" w:customStyle="1" w:styleId="20">
    <w:name w:val="Основной текст с отступом 2 Знак"/>
    <w:basedOn w:val="a0"/>
    <w:link w:val="2"/>
    <w:uiPriority w:val="99"/>
    <w:rsid w:val="00C82E3A"/>
    <w:rPr>
      <w:rFonts w:ascii="Times New Roman" w:eastAsia="Calibri"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divs>
    <w:div w:id="351804673">
      <w:bodyDiv w:val="1"/>
      <w:marLeft w:val="0"/>
      <w:marRight w:val="0"/>
      <w:marTop w:val="0"/>
      <w:marBottom w:val="0"/>
      <w:divBdr>
        <w:top w:val="none" w:sz="0" w:space="0" w:color="auto"/>
        <w:left w:val="none" w:sz="0" w:space="0" w:color="auto"/>
        <w:bottom w:val="none" w:sz="0" w:space="0" w:color="auto"/>
        <w:right w:val="none" w:sz="0" w:space="0" w:color="auto"/>
      </w:divBdr>
    </w:div>
    <w:div w:id="649670598">
      <w:bodyDiv w:val="1"/>
      <w:marLeft w:val="0"/>
      <w:marRight w:val="0"/>
      <w:marTop w:val="0"/>
      <w:marBottom w:val="0"/>
      <w:divBdr>
        <w:top w:val="none" w:sz="0" w:space="0" w:color="auto"/>
        <w:left w:val="none" w:sz="0" w:space="0" w:color="auto"/>
        <w:bottom w:val="none" w:sz="0" w:space="0" w:color="auto"/>
        <w:right w:val="none" w:sz="0" w:space="0" w:color="auto"/>
      </w:divBdr>
    </w:div>
    <w:div w:id="1572544750">
      <w:bodyDiv w:val="1"/>
      <w:marLeft w:val="0"/>
      <w:marRight w:val="0"/>
      <w:marTop w:val="0"/>
      <w:marBottom w:val="0"/>
      <w:divBdr>
        <w:top w:val="none" w:sz="0" w:space="0" w:color="auto"/>
        <w:left w:val="none" w:sz="0" w:space="0" w:color="auto"/>
        <w:bottom w:val="none" w:sz="0" w:space="0" w:color="auto"/>
        <w:right w:val="none" w:sz="0" w:space="0" w:color="auto"/>
      </w:divBdr>
    </w:div>
    <w:div w:id="1786072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A60689-D6EC-4543-9E9F-D9A53120A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12404</TotalTime>
  <Pages>19</Pages>
  <Words>4397</Words>
  <Characters>25065</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Андрей</cp:lastModifiedBy>
  <cp:revision>104</cp:revision>
  <dcterms:created xsi:type="dcterms:W3CDTF">2024-05-06T11:36:00Z</dcterms:created>
  <dcterms:modified xsi:type="dcterms:W3CDTF">2024-09-13T21:30:00Z</dcterms:modified>
</cp:coreProperties>
</file>